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7E" w:rsidRDefault="00F20AA1" w:rsidP="003D2168">
      <w:pPr>
        <w:tabs>
          <w:tab w:val="left" w:pos="9781"/>
        </w:tabs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25pt;height:217.5pt">
            <v:imagedata r:id="rId7" o:title="Сергеева ООО"/>
          </v:shape>
        </w:pict>
      </w:r>
    </w:p>
    <w:p w:rsidR="00640D7E" w:rsidRPr="00640D7E" w:rsidRDefault="00640D7E" w:rsidP="00640D7E">
      <w:pPr>
        <w:tabs>
          <w:tab w:val="left" w:pos="11057"/>
        </w:tabs>
        <w:spacing w:after="0" w:line="259" w:lineRule="auto"/>
        <w:ind w:right="391"/>
        <w:jc w:val="right"/>
        <w:rPr>
          <w:rFonts w:ascii="Times New Roman" w:hAnsi="Times New Roman" w:cs="Times New Roman"/>
          <w:sz w:val="24"/>
          <w:szCs w:val="24"/>
        </w:rPr>
      </w:pPr>
      <w:r w:rsidRPr="00640D7E">
        <w:rPr>
          <w:rFonts w:ascii="Times New Roman" w:hAnsi="Times New Roman" w:cs="Times New Roman"/>
          <w:sz w:val="24"/>
          <w:szCs w:val="24"/>
        </w:rPr>
        <w:t>Приложение к ООП ООО (ФГОС)</w:t>
      </w:r>
    </w:p>
    <w:p w:rsidR="00640D7E" w:rsidRDefault="00640D7E" w:rsidP="003D2168">
      <w:pPr>
        <w:tabs>
          <w:tab w:val="left" w:pos="9781"/>
        </w:tabs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D2168" w:rsidRPr="00DB4BC9" w:rsidRDefault="003D2168" w:rsidP="003D2168">
      <w:pPr>
        <w:tabs>
          <w:tab w:val="left" w:pos="9781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D2168" w:rsidRPr="00DB4BC9" w:rsidRDefault="003D2168" w:rsidP="003D2168">
      <w:pPr>
        <w:tabs>
          <w:tab w:val="left" w:pos="9781"/>
        </w:tabs>
        <w:ind w:firstLine="567"/>
        <w:jc w:val="center"/>
      </w:pPr>
    </w:p>
    <w:p w:rsidR="003D2168" w:rsidRPr="00DB4BC9" w:rsidRDefault="003D2168" w:rsidP="003D2168">
      <w:pPr>
        <w:tabs>
          <w:tab w:val="left" w:pos="9781"/>
        </w:tabs>
        <w:ind w:firstLine="567"/>
      </w:pPr>
    </w:p>
    <w:p w:rsidR="003D2168" w:rsidRPr="00DB4BC9" w:rsidRDefault="003D2168" w:rsidP="003D2168">
      <w:pPr>
        <w:tabs>
          <w:tab w:val="left" w:pos="9781"/>
        </w:tabs>
        <w:ind w:firstLine="567"/>
      </w:pPr>
    </w:p>
    <w:p w:rsidR="003D2168" w:rsidRPr="00DB4BC9" w:rsidRDefault="003D2168" w:rsidP="003D2168">
      <w:pPr>
        <w:tabs>
          <w:tab w:val="left" w:pos="9781"/>
        </w:tabs>
        <w:ind w:firstLine="567"/>
      </w:pPr>
    </w:p>
    <w:p w:rsidR="003D2168" w:rsidRPr="00DB4BC9" w:rsidRDefault="003D2168" w:rsidP="003D2168">
      <w:pPr>
        <w:tabs>
          <w:tab w:val="left" w:pos="9781"/>
        </w:tabs>
        <w:ind w:firstLine="567"/>
      </w:pPr>
    </w:p>
    <w:p w:rsidR="003D2168" w:rsidRPr="00DB4BC9" w:rsidRDefault="003D2168" w:rsidP="003D2168">
      <w:pPr>
        <w:tabs>
          <w:tab w:val="left" w:pos="9781"/>
        </w:tabs>
        <w:ind w:firstLine="567"/>
      </w:pPr>
    </w:p>
    <w:p w:rsidR="003D2168" w:rsidRPr="00DB4BC9" w:rsidRDefault="003D2168" w:rsidP="003D2168">
      <w:pPr>
        <w:tabs>
          <w:tab w:val="left" w:pos="9781"/>
        </w:tabs>
      </w:pPr>
    </w:p>
    <w:p w:rsidR="003D2168" w:rsidRPr="00DB4BC9" w:rsidRDefault="003D2168" w:rsidP="003D2168">
      <w:pPr>
        <w:tabs>
          <w:tab w:val="left" w:pos="978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B4BC9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3D2168" w:rsidRPr="00DB4BC9" w:rsidRDefault="003D2168" w:rsidP="003D2168">
      <w:pPr>
        <w:tabs>
          <w:tab w:val="left" w:pos="978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B4BC9">
        <w:rPr>
          <w:rFonts w:ascii="Times New Roman" w:hAnsi="Times New Roman" w:cs="Times New Roman"/>
          <w:sz w:val="28"/>
          <w:szCs w:val="28"/>
        </w:rPr>
        <w:t>ПО АНГЛИЙСКОМУ ЯЗЫКУ</w:t>
      </w:r>
    </w:p>
    <w:p w:rsidR="003D2168" w:rsidRPr="00DB4BC9" w:rsidRDefault="003D2168" w:rsidP="003D2168">
      <w:pPr>
        <w:tabs>
          <w:tab w:val="left" w:pos="978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B4BC9">
        <w:rPr>
          <w:rFonts w:ascii="Times New Roman" w:hAnsi="Times New Roman" w:cs="Times New Roman"/>
          <w:sz w:val="28"/>
          <w:szCs w:val="28"/>
        </w:rPr>
        <w:t>5-9  КЛАСС</w:t>
      </w:r>
    </w:p>
    <w:p w:rsidR="003D2168" w:rsidRPr="00DB4BC9" w:rsidRDefault="003D2168" w:rsidP="003D2168">
      <w:pPr>
        <w:tabs>
          <w:tab w:val="left" w:pos="9781"/>
        </w:tabs>
        <w:ind w:firstLine="567"/>
        <w:jc w:val="center"/>
      </w:pPr>
    </w:p>
    <w:p w:rsidR="003D2168" w:rsidRPr="00DB4BC9" w:rsidRDefault="003D2168" w:rsidP="003D2168">
      <w:pPr>
        <w:tabs>
          <w:tab w:val="left" w:pos="9781"/>
        </w:tabs>
        <w:ind w:firstLine="567"/>
        <w:jc w:val="center"/>
      </w:pPr>
    </w:p>
    <w:p w:rsidR="003D2168" w:rsidRPr="00DB4BC9" w:rsidRDefault="003D2168" w:rsidP="003D2168">
      <w:pPr>
        <w:tabs>
          <w:tab w:val="left" w:pos="9781"/>
        </w:tabs>
        <w:ind w:firstLine="567"/>
        <w:jc w:val="center"/>
      </w:pPr>
    </w:p>
    <w:p w:rsidR="003D2168" w:rsidRPr="00DB4BC9" w:rsidRDefault="003D2168" w:rsidP="003D2168">
      <w:pPr>
        <w:tabs>
          <w:tab w:val="left" w:pos="9781"/>
        </w:tabs>
        <w:ind w:firstLine="567"/>
        <w:jc w:val="center"/>
      </w:pPr>
    </w:p>
    <w:p w:rsidR="003D2168" w:rsidRPr="00DB4BC9" w:rsidRDefault="003D2168" w:rsidP="00F20AA1">
      <w:pPr>
        <w:tabs>
          <w:tab w:val="left" w:pos="9781"/>
        </w:tabs>
      </w:pPr>
    </w:p>
    <w:p w:rsidR="003D2168" w:rsidRPr="00DB4BC9" w:rsidRDefault="003D2168" w:rsidP="003D2168">
      <w:pPr>
        <w:tabs>
          <w:tab w:val="left" w:pos="9781"/>
        </w:tabs>
      </w:pPr>
    </w:p>
    <w:p w:rsidR="003D2168" w:rsidRPr="00F20AA1" w:rsidRDefault="003D2168" w:rsidP="00F20AA1">
      <w:pPr>
        <w:tabs>
          <w:tab w:val="left" w:pos="9781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sz w:val="24"/>
          <w:szCs w:val="24"/>
        </w:rPr>
        <w:t>Когалым, 2019 год</w:t>
      </w:r>
      <w:bookmarkStart w:id="0" w:name="_GoBack"/>
      <w:bookmarkEnd w:id="0"/>
    </w:p>
    <w:p w:rsidR="003D2168" w:rsidRPr="00250630" w:rsidRDefault="003D2168" w:rsidP="003D2168">
      <w:pPr>
        <w:spacing w:line="480" w:lineRule="auto"/>
        <w:ind w:left="609" w:right="13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630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TableNormal"/>
        <w:tblW w:w="9211" w:type="dxa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7084"/>
        <w:gridCol w:w="1273"/>
      </w:tblGrid>
      <w:tr w:rsidR="003D2168" w:rsidRPr="00250630" w:rsidTr="00816990">
        <w:trPr>
          <w:trHeight w:val="299"/>
        </w:trPr>
        <w:tc>
          <w:tcPr>
            <w:tcW w:w="854" w:type="dxa"/>
          </w:tcPr>
          <w:p w:rsidR="003D2168" w:rsidRPr="00F20AE2" w:rsidRDefault="003D2168" w:rsidP="00BE518B">
            <w:pPr>
              <w:pStyle w:val="TableParagraph"/>
              <w:spacing w:line="280" w:lineRule="exact"/>
              <w:ind w:left="68"/>
              <w:jc w:val="center"/>
              <w:rPr>
                <w:b/>
                <w:sz w:val="24"/>
                <w:szCs w:val="24"/>
              </w:rPr>
            </w:pPr>
            <w:r w:rsidRPr="00F20AE2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7084" w:type="dxa"/>
          </w:tcPr>
          <w:p w:rsidR="003D2168" w:rsidRPr="00F20AE2" w:rsidRDefault="003D2168" w:rsidP="00BE518B">
            <w:pPr>
              <w:pStyle w:val="TableParagraph"/>
              <w:spacing w:line="280" w:lineRule="exact"/>
              <w:ind w:left="2035" w:right="2034"/>
              <w:jc w:val="center"/>
              <w:rPr>
                <w:b/>
                <w:sz w:val="24"/>
                <w:szCs w:val="24"/>
              </w:rPr>
            </w:pPr>
            <w:r w:rsidRPr="00F20AE2">
              <w:rPr>
                <w:b/>
                <w:sz w:val="24"/>
                <w:szCs w:val="24"/>
              </w:rPr>
              <w:t>Элементы Рабочей программы</w:t>
            </w:r>
          </w:p>
        </w:tc>
        <w:tc>
          <w:tcPr>
            <w:tcW w:w="1273" w:type="dxa"/>
          </w:tcPr>
          <w:p w:rsidR="003D2168" w:rsidRPr="00F20AE2" w:rsidRDefault="003D2168" w:rsidP="00BE518B">
            <w:pPr>
              <w:pStyle w:val="TableParagraph"/>
              <w:spacing w:line="280" w:lineRule="exact"/>
              <w:ind w:left="243" w:right="236"/>
              <w:jc w:val="center"/>
              <w:rPr>
                <w:b/>
                <w:sz w:val="24"/>
                <w:szCs w:val="24"/>
              </w:rPr>
            </w:pPr>
            <w:r w:rsidRPr="00F20AE2">
              <w:rPr>
                <w:b/>
                <w:sz w:val="24"/>
                <w:szCs w:val="24"/>
              </w:rPr>
              <w:t>страницы</w:t>
            </w:r>
          </w:p>
        </w:tc>
      </w:tr>
      <w:tr w:rsidR="003D2168" w:rsidRPr="00250630" w:rsidTr="00816990">
        <w:trPr>
          <w:trHeight w:val="297"/>
        </w:trPr>
        <w:tc>
          <w:tcPr>
            <w:tcW w:w="854" w:type="dxa"/>
          </w:tcPr>
          <w:p w:rsidR="003D2168" w:rsidRPr="00F20AE2" w:rsidRDefault="003D2168" w:rsidP="00BE518B">
            <w:pPr>
              <w:pStyle w:val="TableParagraph"/>
              <w:spacing w:line="277" w:lineRule="exact"/>
              <w:ind w:left="72"/>
              <w:jc w:val="center"/>
              <w:rPr>
                <w:sz w:val="24"/>
                <w:szCs w:val="24"/>
              </w:rPr>
            </w:pPr>
            <w:r w:rsidRPr="00F20AE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4" w:type="dxa"/>
          </w:tcPr>
          <w:p w:rsidR="003D2168" w:rsidRPr="00F20AE2" w:rsidRDefault="003D2168" w:rsidP="00BE518B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 w:rsidRPr="00F20AE2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1273" w:type="dxa"/>
          </w:tcPr>
          <w:p w:rsidR="003D2168" w:rsidRPr="003F7C4A" w:rsidRDefault="003D2168" w:rsidP="00BE518B">
            <w:pPr>
              <w:pStyle w:val="TableParagraph"/>
              <w:spacing w:line="277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3F7C4A">
              <w:rPr>
                <w:sz w:val="24"/>
                <w:szCs w:val="24"/>
                <w:lang w:val="ru-RU"/>
              </w:rPr>
              <w:t>3</w:t>
            </w:r>
          </w:p>
        </w:tc>
      </w:tr>
      <w:tr w:rsidR="003D2168" w:rsidRPr="00250630" w:rsidTr="00816990">
        <w:trPr>
          <w:trHeight w:val="299"/>
        </w:trPr>
        <w:tc>
          <w:tcPr>
            <w:tcW w:w="854" w:type="dxa"/>
          </w:tcPr>
          <w:p w:rsidR="003D2168" w:rsidRPr="00F20AE2" w:rsidRDefault="003D2168" w:rsidP="00BE518B">
            <w:pPr>
              <w:pStyle w:val="TableParagraph"/>
              <w:spacing w:line="280" w:lineRule="exact"/>
              <w:ind w:left="72"/>
              <w:jc w:val="center"/>
              <w:rPr>
                <w:sz w:val="24"/>
                <w:szCs w:val="24"/>
              </w:rPr>
            </w:pPr>
            <w:r w:rsidRPr="00F20AE2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4" w:type="dxa"/>
          </w:tcPr>
          <w:p w:rsidR="003D2168" w:rsidRPr="00F20AE2" w:rsidRDefault="003D2168" w:rsidP="00BE518B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F20AE2">
              <w:rPr>
                <w:sz w:val="24"/>
                <w:szCs w:val="24"/>
              </w:rPr>
              <w:t>Общая характеристика учебного предмета</w:t>
            </w:r>
          </w:p>
        </w:tc>
        <w:tc>
          <w:tcPr>
            <w:tcW w:w="1273" w:type="dxa"/>
          </w:tcPr>
          <w:p w:rsidR="003D2168" w:rsidRPr="003F7C4A" w:rsidRDefault="003D2168" w:rsidP="00BE518B">
            <w:pPr>
              <w:pStyle w:val="TableParagraph"/>
              <w:spacing w:line="280" w:lineRule="exact"/>
              <w:ind w:left="243" w:right="234"/>
              <w:jc w:val="center"/>
              <w:rPr>
                <w:sz w:val="24"/>
                <w:szCs w:val="24"/>
                <w:lang w:val="ru-RU"/>
              </w:rPr>
            </w:pPr>
            <w:r w:rsidRPr="003F7C4A">
              <w:rPr>
                <w:sz w:val="24"/>
                <w:szCs w:val="24"/>
                <w:lang w:val="ru-RU"/>
              </w:rPr>
              <w:t>6</w:t>
            </w:r>
          </w:p>
        </w:tc>
      </w:tr>
      <w:tr w:rsidR="003D2168" w:rsidRPr="00250630" w:rsidTr="00816990">
        <w:trPr>
          <w:trHeight w:val="299"/>
        </w:trPr>
        <w:tc>
          <w:tcPr>
            <w:tcW w:w="854" w:type="dxa"/>
          </w:tcPr>
          <w:p w:rsidR="003D2168" w:rsidRPr="00F20AE2" w:rsidRDefault="003D2168" w:rsidP="00BE518B">
            <w:pPr>
              <w:pStyle w:val="TableParagraph"/>
              <w:spacing w:line="280" w:lineRule="exact"/>
              <w:ind w:left="72"/>
              <w:jc w:val="center"/>
              <w:rPr>
                <w:sz w:val="24"/>
                <w:szCs w:val="24"/>
              </w:rPr>
            </w:pPr>
            <w:r w:rsidRPr="00F20AE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84" w:type="dxa"/>
          </w:tcPr>
          <w:p w:rsidR="003D2168" w:rsidRPr="00F20AE2" w:rsidRDefault="003D2168" w:rsidP="00BE518B">
            <w:pPr>
              <w:pStyle w:val="TableParagraph"/>
              <w:spacing w:line="280" w:lineRule="exact"/>
              <w:ind w:left="105"/>
              <w:rPr>
                <w:sz w:val="24"/>
                <w:szCs w:val="24"/>
                <w:lang w:val="ru-RU"/>
              </w:rPr>
            </w:pPr>
            <w:r w:rsidRPr="00F20AE2">
              <w:rPr>
                <w:sz w:val="24"/>
                <w:szCs w:val="24"/>
                <w:lang w:val="ru-RU"/>
              </w:rPr>
              <w:t>Описание места учебного предмета в учебном плане</w:t>
            </w:r>
          </w:p>
        </w:tc>
        <w:tc>
          <w:tcPr>
            <w:tcW w:w="1273" w:type="dxa"/>
          </w:tcPr>
          <w:p w:rsidR="003D2168" w:rsidRPr="003F7C4A" w:rsidRDefault="003D2168" w:rsidP="00BE518B">
            <w:pPr>
              <w:pStyle w:val="TableParagraph"/>
              <w:spacing w:line="280" w:lineRule="exact"/>
              <w:ind w:left="243" w:right="234"/>
              <w:jc w:val="center"/>
              <w:rPr>
                <w:sz w:val="24"/>
                <w:szCs w:val="24"/>
                <w:lang w:val="ru-RU"/>
              </w:rPr>
            </w:pPr>
            <w:r w:rsidRPr="003F7C4A">
              <w:rPr>
                <w:sz w:val="24"/>
                <w:szCs w:val="24"/>
                <w:lang w:val="ru-RU"/>
              </w:rPr>
              <w:t>7</w:t>
            </w:r>
          </w:p>
        </w:tc>
      </w:tr>
      <w:tr w:rsidR="003D2168" w:rsidRPr="00250630" w:rsidTr="00816990">
        <w:trPr>
          <w:trHeight w:val="299"/>
        </w:trPr>
        <w:tc>
          <w:tcPr>
            <w:tcW w:w="854" w:type="dxa"/>
          </w:tcPr>
          <w:p w:rsidR="003D2168" w:rsidRPr="00F20AE2" w:rsidRDefault="003D2168" w:rsidP="00BE518B">
            <w:pPr>
              <w:pStyle w:val="TableParagraph"/>
              <w:spacing w:line="280" w:lineRule="exact"/>
              <w:ind w:left="72"/>
              <w:jc w:val="center"/>
              <w:rPr>
                <w:sz w:val="24"/>
                <w:szCs w:val="24"/>
              </w:rPr>
            </w:pPr>
            <w:r w:rsidRPr="00F20AE2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084" w:type="dxa"/>
          </w:tcPr>
          <w:p w:rsidR="003D2168" w:rsidRPr="00F20AE2" w:rsidRDefault="003D2168" w:rsidP="00BE518B">
            <w:pPr>
              <w:pStyle w:val="TableParagraph"/>
              <w:spacing w:line="280" w:lineRule="exact"/>
              <w:ind w:left="105"/>
              <w:rPr>
                <w:sz w:val="24"/>
                <w:szCs w:val="24"/>
                <w:lang w:val="ru-RU"/>
              </w:rPr>
            </w:pPr>
            <w:r w:rsidRPr="00F20AE2">
              <w:rPr>
                <w:sz w:val="24"/>
                <w:szCs w:val="24"/>
                <w:lang w:val="ru-RU"/>
              </w:rPr>
              <w:t>Описание ценностных ориентиров содержания учебного предмета</w:t>
            </w:r>
          </w:p>
        </w:tc>
        <w:tc>
          <w:tcPr>
            <w:tcW w:w="1273" w:type="dxa"/>
          </w:tcPr>
          <w:p w:rsidR="003D2168" w:rsidRPr="003F7C4A" w:rsidRDefault="003D2168" w:rsidP="00BE518B">
            <w:pPr>
              <w:pStyle w:val="TableParagraph"/>
              <w:spacing w:line="280" w:lineRule="exact"/>
              <w:ind w:left="243" w:right="234"/>
              <w:jc w:val="center"/>
              <w:rPr>
                <w:sz w:val="24"/>
                <w:szCs w:val="24"/>
                <w:lang w:val="ru-RU"/>
              </w:rPr>
            </w:pPr>
            <w:r w:rsidRPr="003F7C4A">
              <w:rPr>
                <w:sz w:val="24"/>
                <w:szCs w:val="24"/>
                <w:lang w:val="ru-RU"/>
              </w:rPr>
              <w:t>11</w:t>
            </w:r>
          </w:p>
        </w:tc>
      </w:tr>
      <w:tr w:rsidR="003D2168" w:rsidRPr="00250630" w:rsidTr="00816990">
        <w:trPr>
          <w:trHeight w:val="597"/>
        </w:trPr>
        <w:tc>
          <w:tcPr>
            <w:tcW w:w="854" w:type="dxa"/>
          </w:tcPr>
          <w:p w:rsidR="003D2168" w:rsidRPr="00F20AE2" w:rsidRDefault="003D2168" w:rsidP="00BE518B">
            <w:pPr>
              <w:pStyle w:val="TableParagraph"/>
              <w:spacing w:line="291" w:lineRule="exact"/>
              <w:ind w:left="72"/>
              <w:jc w:val="center"/>
              <w:rPr>
                <w:sz w:val="24"/>
                <w:szCs w:val="24"/>
              </w:rPr>
            </w:pPr>
            <w:r w:rsidRPr="00F20AE2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7084" w:type="dxa"/>
          </w:tcPr>
          <w:p w:rsidR="003D2168" w:rsidRPr="00F20AE2" w:rsidRDefault="00BE518B" w:rsidP="00BE518B">
            <w:pPr>
              <w:pStyle w:val="TableParagraph"/>
              <w:spacing w:line="291" w:lineRule="exact"/>
              <w:ind w:left="105"/>
              <w:rPr>
                <w:sz w:val="24"/>
                <w:szCs w:val="24"/>
                <w:lang w:val="ru-RU"/>
              </w:rPr>
            </w:pPr>
            <w:r w:rsidRPr="00F20AE2">
              <w:rPr>
                <w:sz w:val="24"/>
                <w:szCs w:val="24"/>
                <w:lang w:val="ru-RU"/>
              </w:rPr>
              <w:t>Планируемые результаты освоения учебного предмета</w:t>
            </w:r>
            <w:r w:rsidR="00A46031">
              <w:rPr>
                <w:sz w:val="24"/>
                <w:szCs w:val="24"/>
                <w:lang w:val="ru-RU"/>
              </w:rPr>
              <w:t>:</w:t>
            </w:r>
            <w:r w:rsidRPr="00F20AE2">
              <w:rPr>
                <w:sz w:val="24"/>
                <w:szCs w:val="24"/>
                <w:lang w:val="ru-RU"/>
              </w:rPr>
              <w:t xml:space="preserve"> </w:t>
            </w:r>
            <w:r w:rsidR="003D2168" w:rsidRPr="00F20AE2">
              <w:rPr>
                <w:sz w:val="24"/>
                <w:szCs w:val="24"/>
                <w:lang w:val="ru-RU"/>
              </w:rPr>
              <w:t>Личностные, метапредметные и предметные результаты освоения</w:t>
            </w:r>
          </w:p>
          <w:p w:rsidR="003D2168" w:rsidRPr="00F20AE2" w:rsidRDefault="003D2168" w:rsidP="00BE518B">
            <w:pPr>
              <w:pStyle w:val="TableParagraph"/>
              <w:spacing w:line="287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предмета «</w:t>
            </w:r>
            <w:r>
              <w:rPr>
                <w:sz w:val="24"/>
                <w:szCs w:val="24"/>
                <w:lang w:val="ru-RU"/>
              </w:rPr>
              <w:t xml:space="preserve">Английский </w:t>
            </w:r>
            <w:r w:rsidRPr="00F20AE2">
              <w:rPr>
                <w:sz w:val="24"/>
                <w:szCs w:val="24"/>
              </w:rPr>
              <w:t>язык»</w:t>
            </w:r>
          </w:p>
        </w:tc>
        <w:tc>
          <w:tcPr>
            <w:tcW w:w="1273" w:type="dxa"/>
          </w:tcPr>
          <w:p w:rsidR="003D2168" w:rsidRPr="003F7C4A" w:rsidRDefault="003D2168" w:rsidP="00BE518B">
            <w:pPr>
              <w:pStyle w:val="TableParagraph"/>
              <w:spacing w:line="291" w:lineRule="exact"/>
              <w:ind w:left="243" w:right="234"/>
              <w:jc w:val="center"/>
              <w:rPr>
                <w:sz w:val="24"/>
                <w:szCs w:val="24"/>
                <w:lang w:val="ru-RU"/>
              </w:rPr>
            </w:pPr>
            <w:r w:rsidRPr="003F7C4A">
              <w:rPr>
                <w:sz w:val="24"/>
                <w:szCs w:val="24"/>
                <w:lang w:val="ru-RU"/>
              </w:rPr>
              <w:t>11</w:t>
            </w:r>
          </w:p>
        </w:tc>
      </w:tr>
      <w:tr w:rsidR="003D2168" w:rsidRPr="00250630" w:rsidTr="00816990">
        <w:trPr>
          <w:trHeight w:val="299"/>
        </w:trPr>
        <w:tc>
          <w:tcPr>
            <w:tcW w:w="854" w:type="dxa"/>
          </w:tcPr>
          <w:p w:rsidR="003D2168" w:rsidRPr="00F20AE2" w:rsidRDefault="003D2168" w:rsidP="00BE518B">
            <w:pPr>
              <w:pStyle w:val="TableParagraph"/>
              <w:spacing w:line="291" w:lineRule="exact"/>
              <w:ind w:left="72"/>
              <w:jc w:val="center"/>
              <w:rPr>
                <w:sz w:val="24"/>
                <w:szCs w:val="24"/>
              </w:rPr>
            </w:pPr>
            <w:r w:rsidRPr="00F20AE2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7084" w:type="dxa"/>
          </w:tcPr>
          <w:p w:rsidR="003D2168" w:rsidRPr="0002690D" w:rsidRDefault="003D2168" w:rsidP="00BE518B">
            <w:pPr>
              <w:pStyle w:val="TableParagraph"/>
              <w:spacing w:line="28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3" w:type="dxa"/>
          </w:tcPr>
          <w:p w:rsidR="003D2168" w:rsidRPr="003F7C4A" w:rsidRDefault="003F7C4A" w:rsidP="00BE518B">
            <w:pPr>
              <w:pStyle w:val="TableParagraph"/>
              <w:spacing w:line="280" w:lineRule="exact"/>
              <w:ind w:left="243" w:right="234"/>
              <w:jc w:val="center"/>
              <w:rPr>
                <w:sz w:val="24"/>
                <w:szCs w:val="24"/>
                <w:lang w:val="ru-RU"/>
              </w:rPr>
            </w:pPr>
            <w:r w:rsidRPr="003F7C4A">
              <w:rPr>
                <w:sz w:val="24"/>
                <w:szCs w:val="24"/>
                <w:lang w:val="ru-RU"/>
              </w:rPr>
              <w:t>29</w:t>
            </w:r>
          </w:p>
        </w:tc>
      </w:tr>
      <w:tr w:rsidR="003D2168" w:rsidRPr="00250630" w:rsidTr="00816990">
        <w:trPr>
          <w:trHeight w:val="599"/>
        </w:trPr>
        <w:tc>
          <w:tcPr>
            <w:tcW w:w="854" w:type="dxa"/>
          </w:tcPr>
          <w:p w:rsidR="003D2168" w:rsidRPr="00F20AE2" w:rsidRDefault="003D2168" w:rsidP="00BE518B">
            <w:pPr>
              <w:pStyle w:val="TableParagraph"/>
              <w:spacing w:line="291" w:lineRule="exact"/>
              <w:ind w:left="72"/>
              <w:jc w:val="center"/>
              <w:rPr>
                <w:sz w:val="24"/>
                <w:szCs w:val="24"/>
              </w:rPr>
            </w:pPr>
            <w:r w:rsidRPr="00F20AE2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7084" w:type="dxa"/>
          </w:tcPr>
          <w:p w:rsidR="003D2168" w:rsidRDefault="003D2168" w:rsidP="00BE518B">
            <w:pPr>
              <w:pStyle w:val="TableParagraph"/>
              <w:spacing w:before="1" w:line="287" w:lineRule="exact"/>
              <w:ind w:left="105"/>
              <w:rPr>
                <w:sz w:val="24"/>
                <w:szCs w:val="24"/>
                <w:lang w:val="ru-RU"/>
              </w:rPr>
            </w:pPr>
            <w:r w:rsidRPr="00F20AE2">
              <w:rPr>
                <w:kern w:val="2"/>
                <w:sz w:val="24"/>
                <w:szCs w:val="24"/>
                <w:lang w:val="ru-RU"/>
              </w:rPr>
              <w:t xml:space="preserve">Тематическое планирование </w:t>
            </w:r>
            <w:r w:rsidRPr="00F20AE2">
              <w:rPr>
                <w:sz w:val="24"/>
                <w:szCs w:val="24"/>
                <w:lang w:val="ru-RU"/>
              </w:rPr>
              <w:t>с указанием количества часов по разделам, темам, отводимых на освоение программы по классам</w:t>
            </w:r>
            <w:r w:rsidR="00D67CD4">
              <w:rPr>
                <w:sz w:val="24"/>
                <w:szCs w:val="24"/>
                <w:lang w:val="ru-RU"/>
              </w:rPr>
              <w:t>:</w:t>
            </w:r>
          </w:p>
          <w:p w:rsidR="00D67CD4" w:rsidRDefault="00D67CD4" w:rsidP="00D67CD4">
            <w:pPr>
              <w:pStyle w:val="TableParagraph"/>
              <w:spacing w:line="291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класс;</w:t>
            </w:r>
          </w:p>
          <w:p w:rsidR="00D67CD4" w:rsidRDefault="00D67CD4" w:rsidP="00D67CD4">
            <w:pPr>
              <w:pStyle w:val="TableParagraph"/>
              <w:spacing w:line="291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класс;</w:t>
            </w:r>
          </w:p>
          <w:p w:rsidR="00D67CD4" w:rsidRDefault="00D67CD4" w:rsidP="00D67CD4">
            <w:pPr>
              <w:pStyle w:val="TableParagraph"/>
              <w:spacing w:line="291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 класс;</w:t>
            </w:r>
          </w:p>
          <w:p w:rsidR="00D67CD4" w:rsidRDefault="00D67CD4" w:rsidP="00D67CD4">
            <w:pPr>
              <w:pStyle w:val="TableParagraph"/>
              <w:spacing w:line="291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класс;</w:t>
            </w:r>
          </w:p>
          <w:p w:rsidR="00D67CD4" w:rsidRPr="00F20AE2" w:rsidRDefault="00D67CD4" w:rsidP="00D67CD4">
            <w:pPr>
              <w:pStyle w:val="TableParagraph"/>
              <w:spacing w:before="1" w:line="28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 класс.</w:t>
            </w:r>
          </w:p>
        </w:tc>
        <w:tc>
          <w:tcPr>
            <w:tcW w:w="1273" w:type="dxa"/>
          </w:tcPr>
          <w:p w:rsidR="003D2168" w:rsidRPr="003F7C4A" w:rsidRDefault="00022972" w:rsidP="00BE518B">
            <w:pPr>
              <w:pStyle w:val="TableParagraph"/>
              <w:spacing w:line="291" w:lineRule="exact"/>
              <w:ind w:left="243" w:right="2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  <w:p w:rsidR="003F7C4A" w:rsidRPr="003F7C4A" w:rsidRDefault="003F7C4A" w:rsidP="00BE518B">
            <w:pPr>
              <w:pStyle w:val="TableParagraph"/>
              <w:spacing w:line="291" w:lineRule="exact"/>
              <w:ind w:left="243" w:right="234"/>
              <w:jc w:val="center"/>
              <w:rPr>
                <w:sz w:val="24"/>
                <w:szCs w:val="24"/>
                <w:lang w:val="ru-RU"/>
              </w:rPr>
            </w:pPr>
          </w:p>
          <w:p w:rsidR="003F7C4A" w:rsidRPr="003F7C4A" w:rsidRDefault="003F7C4A" w:rsidP="00BE518B">
            <w:pPr>
              <w:pStyle w:val="TableParagraph"/>
              <w:spacing w:line="291" w:lineRule="exact"/>
              <w:ind w:left="243" w:right="234"/>
              <w:jc w:val="center"/>
              <w:rPr>
                <w:sz w:val="24"/>
                <w:szCs w:val="24"/>
                <w:lang w:val="ru-RU"/>
              </w:rPr>
            </w:pPr>
            <w:r w:rsidRPr="003F7C4A">
              <w:rPr>
                <w:sz w:val="24"/>
                <w:szCs w:val="24"/>
                <w:lang w:val="ru-RU"/>
              </w:rPr>
              <w:t>3</w:t>
            </w:r>
            <w:r w:rsidR="00022972">
              <w:rPr>
                <w:sz w:val="24"/>
                <w:szCs w:val="24"/>
                <w:lang w:val="ru-RU"/>
              </w:rPr>
              <w:t>0</w:t>
            </w:r>
          </w:p>
          <w:p w:rsidR="003F7C4A" w:rsidRPr="003F7C4A" w:rsidRDefault="003F7C4A" w:rsidP="00BE518B">
            <w:pPr>
              <w:pStyle w:val="TableParagraph"/>
              <w:spacing w:line="291" w:lineRule="exact"/>
              <w:ind w:left="243" w:right="234"/>
              <w:jc w:val="center"/>
              <w:rPr>
                <w:sz w:val="24"/>
                <w:szCs w:val="24"/>
                <w:lang w:val="ru-RU"/>
              </w:rPr>
            </w:pPr>
            <w:r w:rsidRPr="003F7C4A">
              <w:rPr>
                <w:sz w:val="24"/>
                <w:szCs w:val="24"/>
                <w:lang w:val="ru-RU"/>
              </w:rPr>
              <w:t>3</w:t>
            </w:r>
            <w:r w:rsidR="00022972">
              <w:rPr>
                <w:sz w:val="24"/>
                <w:szCs w:val="24"/>
                <w:lang w:val="ru-RU"/>
              </w:rPr>
              <w:t>5</w:t>
            </w:r>
          </w:p>
          <w:p w:rsidR="003F7C4A" w:rsidRPr="003F7C4A" w:rsidRDefault="003F7C4A" w:rsidP="00BE518B">
            <w:pPr>
              <w:pStyle w:val="TableParagraph"/>
              <w:spacing w:line="291" w:lineRule="exact"/>
              <w:ind w:left="243" w:right="234"/>
              <w:jc w:val="center"/>
              <w:rPr>
                <w:sz w:val="24"/>
                <w:szCs w:val="24"/>
                <w:lang w:val="ru-RU"/>
              </w:rPr>
            </w:pPr>
            <w:r w:rsidRPr="003F7C4A">
              <w:rPr>
                <w:sz w:val="24"/>
                <w:szCs w:val="24"/>
                <w:lang w:val="ru-RU"/>
              </w:rPr>
              <w:t>4</w:t>
            </w:r>
            <w:r w:rsidR="00022972">
              <w:rPr>
                <w:sz w:val="24"/>
                <w:szCs w:val="24"/>
                <w:lang w:val="ru-RU"/>
              </w:rPr>
              <w:t>2</w:t>
            </w:r>
          </w:p>
          <w:p w:rsidR="003F7C4A" w:rsidRPr="003F7C4A" w:rsidRDefault="003F7C4A" w:rsidP="00BE518B">
            <w:pPr>
              <w:pStyle w:val="TableParagraph"/>
              <w:spacing w:line="291" w:lineRule="exact"/>
              <w:ind w:left="243" w:right="234"/>
              <w:jc w:val="center"/>
              <w:rPr>
                <w:sz w:val="24"/>
                <w:szCs w:val="24"/>
                <w:lang w:val="ru-RU"/>
              </w:rPr>
            </w:pPr>
            <w:r w:rsidRPr="003F7C4A">
              <w:rPr>
                <w:sz w:val="24"/>
                <w:szCs w:val="24"/>
                <w:lang w:val="ru-RU"/>
              </w:rPr>
              <w:t>4</w:t>
            </w:r>
            <w:r w:rsidR="00022972">
              <w:rPr>
                <w:sz w:val="24"/>
                <w:szCs w:val="24"/>
                <w:lang w:val="ru-RU"/>
              </w:rPr>
              <w:t>9</w:t>
            </w:r>
          </w:p>
          <w:p w:rsidR="003F7C4A" w:rsidRPr="003F7C4A" w:rsidRDefault="003F7C4A" w:rsidP="00BE518B">
            <w:pPr>
              <w:pStyle w:val="TableParagraph"/>
              <w:spacing w:line="291" w:lineRule="exact"/>
              <w:ind w:left="243" w:right="234"/>
              <w:jc w:val="center"/>
              <w:rPr>
                <w:sz w:val="24"/>
                <w:szCs w:val="24"/>
                <w:lang w:val="ru-RU"/>
              </w:rPr>
            </w:pPr>
            <w:r w:rsidRPr="003F7C4A">
              <w:rPr>
                <w:sz w:val="24"/>
                <w:szCs w:val="24"/>
                <w:lang w:val="ru-RU"/>
              </w:rPr>
              <w:t>56</w:t>
            </w:r>
          </w:p>
        </w:tc>
      </w:tr>
      <w:tr w:rsidR="003D2168" w:rsidRPr="00250630" w:rsidTr="00816990">
        <w:trPr>
          <w:trHeight w:val="599"/>
        </w:trPr>
        <w:tc>
          <w:tcPr>
            <w:tcW w:w="854" w:type="dxa"/>
          </w:tcPr>
          <w:p w:rsidR="003D2168" w:rsidRPr="00353799" w:rsidRDefault="00F13889" w:rsidP="00BE518B">
            <w:pPr>
              <w:pStyle w:val="TableParagraph"/>
              <w:spacing w:line="291" w:lineRule="exact"/>
              <w:ind w:left="72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8</w:t>
            </w:r>
          </w:p>
        </w:tc>
        <w:tc>
          <w:tcPr>
            <w:tcW w:w="7084" w:type="dxa"/>
          </w:tcPr>
          <w:p w:rsidR="003D2168" w:rsidRPr="00F20AE2" w:rsidRDefault="003D2168" w:rsidP="00BE518B">
            <w:pPr>
              <w:pStyle w:val="TableParagraph"/>
              <w:spacing w:line="291" w:lineRule="exact"/>
              <w:ind w:left="105"/>
              <w:rPr>
                <w:sz w:val="24"/>
                <w:szCs w:val="24"/>
                <w:lang w:val="ru-RU"/>
              </w:rPr>
            </w:pPr>
            <w:r w:rsidRPr="00F20AE2">
              <w:rPr>
                <w:sz w:val="24"/>
                <w:szCs w:val="24"/>
                <w:lang w:val="ru-RU"/>
              </w:rPr>
              <w:t>Описание учебно-методического и материально-технического</w:t>
            </w:r>
          </w:p>
          <w:p w:rsidR="003D2168" w:rsidRPr="00F20AE2" w:rsidRDefault="003D2168" w:rsidP="00BE518B">
            <w:pPr>
              <w:pStyle w:val="TableParagraph"/>
              <w:spacing w:before="1" w:line="287" w:lineRule="exact"/>
              <w:ind w:left="105"/>
              <w:rPr>
                <w:sz w:val="24"/>
                <w:szCs w:val="24"/>
              </w:rPr>
            </w:pPr>
            <w:r w:rsidRPr="00F20AE2">
              <w:rPr>
                <w:sz w:val="24"/>
                <w:szCs w:val="24"/>
              </w:rPr>
              <w:t>обеспечения рабочей программы</w:t>
            </w:r>
          </w:p>
        </w:tc>
        <w:tc>
          <w:tcPr>
            <w:tcW w:w="1273" w:type="dxa"/>
          </w:tcPr>
          <w:p w:rsidR="003D2168" w:rsidRPr="003F7C4A" w:rsidRDefault="003F7C4A" w:rsidP="00BE518B">
            <w:pPr>
              <w:pStyle w:val="TableParagraph"/>
              <w:spacing w:line="291" w:lineRule="exact"/>
              <w:ind w:left="243" w:right="234"/>
              <w:jc w:val="center"/>
              <w:rPr>
                <w:sz w:val="24"/>
                <w:szCs w:val="24"/>
                <w:lang w:val="ru-RU"/>
              </w:rPr>
            </w:pPr>
            <w:r w:rsidRPr="003F7C4A">
              <w:rPr>
                <w:sz w:val="24"/>
                <w:szCs w:val="24"/>
                <w:lang w:val="ru-RU"/>
              </w:rPr>
              <w:t>64</w:t>
            </w:r>
          </w:p>
        </w:tc>
      </w:tr>
      <w:tr w:rsidR="00F13889" w:rsidRPr="00250630" w:rsidTr="00816990">
        <w:trPr>
          <w:trHeight w:val="599"/>
        </w:trPr>
        <w:tc>
          <w:tcPr>
            <w:tcW w:w="854" w:type="dxa"/>
          </w:tcPr>
          <w:p w:rsidR="00F13889" w:rsidRPr="00F13889" w:rsidRDefault="00F13889" w:rsidP="00BE518B">
            <w:pPr>
              <w:pStyle w:val="TableParagraph"/>
              <w:spacing w:line="291" w:lineRule="exact"/>
              <w:ind w:left="72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9</w:t>
            </w:r>
          </w:p>
        </w:tc>
        <w:tc>
          <w:tcPr>
            <w:tcW w:w="7084" w:type="dxa"/>
          </w:tcPr>
          <w:p w:rsidR="00F13889" w:rsidRDefault="00F13889" w:rsidP="00BE518B">
            <w:pPr>
              <w:pStyle w:val="TableParagraph"/>
              <w:spacing w:line="291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Приложение: Календарно-тематическое планирование</w:t>
            </w:r>
            <w:r w:rsidR="0002690D">
              <w:rPr>
                <w:sz w:val="24"/>
                <w:szCs w:val="24"/>
                <w:lang w:val="ru-RU"/>
              </w:rPr>
              <w:t>:</w:t>
            </w:r>
          </w:p>
          <w:p w:rsidR="0002690D" w:rsidRDefault="0002690D" w:rsidP="00BE518B">
            <w:pPr>
              <w:pStyle w:val="TableParagraph"/>
              <w:spacing w:line="291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класс;</w:t>
            </w:r>
          </w:p>
          <w:p w:rsidR="0002690D" w:rsidRDefault="0002690D" w:rsidP="00BE518B">
            <w:pPr>
              <w:pStyle w:val="TableParagraph"/>
              <w:spacing w:line="291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класс;</w:t>
            </w:r>
          </w:p>
          <w:p w:rsidR="0002690D" w:rsidRDefault="0002690D" w:rsidP="00BE518B">
            <w:pPr>
              <w:pStyle w:val="TableParagraph"/>
              <w:spacing w:line="291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 класс;</w:t>
            </w:r>
          </w:p>
          <w:p w:rsidR="0002690D" w:rsidRDefault="0002690D" w:rsidP="00BE518B">
            <w:pPr>
              <w:pStyle w:val="TableParagraph"/>
              <w:spacing w:line="291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класс;</w:t>
            </w:r>
          </w:p>
          <w:p w:rsidR="0002690D" w:rsidRPr="00F13889" w:rsidRDefault="0002690D" w:rsidP="00BE518B">
            <w:pPr>
              <w:pStyle w:val="TableParagraph"/>
              <w:spacing w:line="291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 класс.</w:t>
            </w:r>
          </w:p>
        </w:tc>
        <w:tc>
          <w:tcPr>
            <w:tcW w:w="1273" w:type="dxa"/>
          </w:tcPr>
          <w:p w:rsidR="00F13889" w:rsidRDefault="00F13889" w:rsidP="00BE518B">
            <w:pPr>
              <w:pStyle w:val="TableParagraph"/>
              <w:spacing w:line="291" w:lineRule="exact"/>
              <w:ind w:left="243" w:right="234"/>
              <w:jc w:val="center"/>
              <w:rPr>
                <w:sz w:val="24"/>
                <w:szCs w:val="24"/>
              </w:rPr>
            </w:pPr>
          </w:p>
        </w:tc>
      </w:tr>
    </w:tbl>
    <w:p w:rsidR="003D2168" w:rsidRPr="00250630" w:rsidRDefault="003D2168" w:rsidP="003D2168">
      <w:pPr>
        <w:rPr>
          <w:rFonts w:ascii="Times New Roman" w:hAnsi="Times New Roman" w:cs="Times New Roman"/>
          <w:sz w:val="24"/>
          <w:szCs w:val="24"/>
        </w:rPr>
        <w:sectPr w:rsidR="003D2168" w:rsidRPr="00250630" w:rsidSect="00BE518B">
          <w:headerReference w:type="default" r:id="rId8"/>
          <w:footerReference w:type="even" r:id="rId9"/>
          <w:footerReference w:type="default" r:id="rId10"/>
          <w:footerReference w:type="first" r:id="rId11"/>
          <w:pgSz w:w="11910" w:h="16840"/>
          <w:pgMar w:top="760" w:right="0" w:bottom="1280" w:left="320" w:header="720" w:footer="1094" w:gutter="0"/>
          <w:pgNumType w:start="1"/>
          <w:cols w:space="720"/>
        </w:sectPr>
      </w:pPr>
    </w:p>
    <w:p w:rsidR="003D2168" w:rsidRPr="000423E3" w:rsidRDefault="003D2168" w:rsidP="003D2168">
      <w:pPr>
        <w:pStyle w:val="aa"/>
        <w:numPr>
          <w:ilvl w:val="0"/>
          <w:numId w:val="60"/>
        </w:num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0423E3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lastRenderedPageBreak/>
        <w:t>ПОЯСНИТЕЛЬНАЯ ЗАПИСКА</w:t>
      </w:r>
    </w:p>
    <w:p w:rsidR="003D2168" w:rsidRPr="00250630" w:rsidRDefault="003D2168" w:rsidP="003D2168">
      <w:pPr>
        <w:keepNext/>
        <w:keepLines/>
        <w:spacing w:before="200" w:after="0"/>
        <w:ind w:left="567" w:hanging="567"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6"/>
          <w:u w:val="single"/>
        </w:rPr>
      </w:pPr>
      <w:bookmarkStart w:id="1" w:name="_Toc23505960"/>
      <w:r w:rsidRPr="00250630">
        <w:rPr>
          <w:rFonts w:ascii="Times New Roman" w:eastAsiaTheme="majorEastAsia" w:hAnsi="Times New Roman" w:cs="Times New Roman"/>
          <w:bCs/>
          <w:sz w:val="24"/>
          <w:szCs w:val="26"/>
          <w:u w:val="single"/>
        </w:rPr>
        <w:t>ОБЩАЯ  ХАРАКТЕРИСТИКА  ПРОГРАММЫ</w:t>
      </w:r>
      <w:bookmarkEnd w:id="1"/>
    </w:p>
    <w:p w:rsidR="003D2168" w:rsidRPr="00DB4BC9" w:rsidRDefault="003D2168" w:rsidP="003D21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3D2168" w:rsidRPr="00250630" w:rsidRDefault="003D2168" w:rsidP="003D2168">
      <w:pPr>
        <w:pStyle w:val="af3"/>
        <w:ind w:firstLine="709"/>
        <w:jc w:val="both"/>
        <w:rPr>
          <w:sz w:val="24"/>
          <w:szCs w:val="24"/>
        </w:rPr>
      </w:pPr>
      <w:r w:rsidRPr="00250630">
        <w:rPr>
          <w:sz w:val="24"/>
          <w:szCs w:val="24"/>
        </w:rPr>
        <w:t>Рабочая программа основного общего образования по иностранному языку (далее – Рабочая программа) является составной частью образовательной программы основного общего образования Муниципального автономного общеобразовательного учреждения «Средняя общеобразовательная школа № 5»(ФГОС ООО) и реализует основную ее цель:</w:t>
      </w:r>
    </w:p>
    <w:p w:rsidR="003D2168" w:rsidRPr="00250630" w:rsidRDefault="003D2168" w:rsidP="003D21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889">
        <w:rPr>
          <w:rFonts w:ascii="Times New Roman" w:hAnsi="Times New Roman" w:cs="Times New Roman"/>
          <w:i/>
          <w:sz w:val="24"/>
          <w:szCs w:val="24"/>
        </w:rPr>
        <w:t>Создание образовательной среды, способствующей получению обучающимися качественного образования, воспитанию духовно-нравственного, здорового человека, способного к самореализации в условиях современной жизни.</w:t>
      </w:r>
    </w:p>
    <w:p w:rsidR="003D2168" w:rsidRPr="00250630" w:rsidRDefault="003D2168" w:rsidP="003D2168">
      <w:pPr>
        <w:pStyle w:val="af3"/>
        <w:ind w:firstLine="709"/>
        <w:jc w:val="both"/>
        <w:rPr>
          <w:sz w:val="24"/>
          <w:szCs w:val="24"/>
        </w:rPr>
      </w:pPr>
      <w:r w:rsidRPr="00250630">
        <w:rPr>
          <w:sz w:val="24"/>
          <w:szCs w:val="24"/>
          <w:u w:val="single"/>
        </w:rPr>
        <w:t>Цель Рабочей программы</w:t>
      </w:r>
      <w:r w:rsidRPr="00250630">
        <w:rPr>
          <w:sz w:val="24"/>
          <w:szCs w:val="24"/>
        </w:rPr>
        <w:t>: создать условия для планирования, организации и управления учебным процессом по освоению обучающимися курса иностранного языка основного общего образования в полном</w:t>
      </w:r>
      <w:r w:rsidRPr="00250630">
        <w:rPr>
          <w:spacing w:val="-7"/>
          <w:sz w:val="24"/>
          <w:szCs w:val="24"/>
        </w:rPr>
        <w:t xml:space="preserve"> </w:t>
      </w:r>
      <w:r w:rsidRPr="00250630">
        <w:rPr>
          <w:sz w:val="24"/>
          <w:szCs w:val="24"/>
        </w:rPr>
        <w:t>объеме.</w:t>
      </w:r>
    </w:p>
    <w:p w:rsidR="003D2168" w:rsidRPr="00250630" w:rsidRDefault="003D2168" w:rsidP="003D2168">
      <w:pPr>
        <w:pStyle w:val="af3"/>
        <w:ind w:firstLine="709"/>
        <w:rPr>
          <w:sz w:val="24"/>
          <w:szCs w:val="24"/>
        </w:rPr>
      </w:pPr>
      <w:r w:rsidRPr="00250630">
        <w:rPr>
          <w:sz w:val="24"/>
          <w:szCs w:val="24"/>
          <w:u w:val="single"/>
        </w:rPr>
        <w:t>Задачи:</w:t>
      </w:r>
    </w:p>
    <w:p w:rsidR="003D2168" w:rsidRPr="00250630" w:rsidRDefault="003D2168" w:rsidP="003D2168">
      <w:pPr>
        <w:pStyle w:val="aa"/>
        <w:widowControl w:val="0"/>
        <w:numPr>
          <w:ilvl w:val="0"/>
          <w:numId w:val="56"/>
        </w:numPr>
        <w:tabs>
          <w:tab w:val="left" w:pos="197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0630">
        <w:rPr>
          <w:rFonts w:ascii="Times New Roman" w:hAnsi="Times New Roman" w:cs="Times New Roman"/>
          <w:sz w:val="24"/>
          <w:szCs w:val="24"/>
        </w:rPr>
        <w:t>Обеспечить получение всеми участниками образовательного процесса представление о целях, содержании, общей стратегии обучения, воспитания и развития учащихся средствами иностранного</w:t>
      </w:r>
      <w:r w:rsidRPr="0025063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50630">
        <w:rPr>
          <w:rFonts w:ascii="Times New Roman" w:hAnsi="Times New Roman" w:cs="Times New Roman"/>
          <w:sz w:val="24"/>
          <w:szCs w:val="24"/>
        </w:rPr>
        <w:t>языка.</w:t>
      </w:r>
    </w:p>
    <w:p w:rsidR="003D2168" w:rsidRPr="00250630" w:rsidRDefault="003D2168" w:rsidP="003D2168">
      <w:pPr>
        <w:pStyle w:val="aa"/>
        <w:widowControl w:val="0"/>
        <w:numPr>
          <w:ilvl w:val="0"/>
          <w:numId w:val="56"/>
        </w:numPr>
        <w:tabs>
          <w:tab w:val="left" w:pos="197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0630">
        <w:rPr>
          <w:rFonts w:ascii="Times New Roman" w:hAnsi="Times New Roman" w:cs="Times New Roman"/>
          <w:sz w:val="24"/>
          <w:szCs w:val="24"/>
        </w:rPr>
        <w:t>Определить конкретное содержание, объем, примерный порядок изучения тем с учетом особенностей учебного процесса, возрастных особенностей</w:t>
      </w:r>
      <w:r w:rsidRPr="002506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0630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3D2168" w:rsidRPr="00DB4BC9" w:rsidRDefault="003D2168" w:rsidP="003D2168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BC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Рабочая программа по английскому языку составлена в соответствии с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-</w:t>
      </w:r>
      <w:r w:rsidRPr="00DB4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Российской Федерации от 29 декабря 2012 г. N 273-ФЗ «Об образовании в Российской Федерации»;</w:t>
      </w:r>
    </w:p>
    <w:p w:rsidR="00982197" w:rsidRDefault="003D2168" w:rsidP="00C97739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sz w:val="24"/>
          <w:szCs w:val="24"/>
        </w:rPr>
        <w:t>-  Приказа Министерства образования и науки Российской Федерации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в Минюсте России 02.02.2016 № 40937)</w:t>
      </w:r>
      <w:r w:rsidR="00982197">
        <w:rPr>
          <w:rFonts w:ascii="Times New Roman" w:hAnsi="Times New Roman" w:cs="Times New Roman"/>
          <w:sz w:val="24"/>
          <w:szCs w:val="24"/>
        </w:rPr>
        <w:t>;</w:t>
      </w:r>
    </w:p>
    <w:p w:rsidR="005B4670" w:rsidRPr="005B4670" w:rsidRDefault="005B4670" w:rsidP="005B4670">
      <w:pPr>
        <w:pStyle w:val="aa"/>
        <w:widowControl w:val="0"/>
        <w:tabs>
          <w:tab w:val="left" w:pos="945"/>
        </w:tabs>
        <w:autoSpaceDE w:val="0"/>
        <w:autoSpaceDN w:val="0"/>
        <w:spacing w:before="1" w:after="0" w:line="240" w:lineRule="auto"/>
        <w:ind w:left="0" w:right="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B467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Минобрнауки России  от 17.12.2010 г. №  1897 (с изменениями);</w:t>
      </w:r>
    </w:p>
    <w:p w:rsidR="005B4670" w:rsidRPr="005B4670" w:rsidRDefault="005B4670" w:rsidP="005B4670">
      <w:pPr>
        <w:pStyle w:val="aa"/>
        <w:widowControl w:val="0"/>
        <w:tabs>
          <w:tab w:val="left" w:pos="945"/>
        </w:tabs>
        <w:autoSpaceDE w:val="0"/>
        <w:autoSpaceDN w:val="0"/>
        <w:spacing w:after="0" w:line="240" w:lineRule="auto"/>
        <w:ind w:left="0" w:right="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B4670">
        <w:rPr>
          <w:rFonts w:ascii="Times New Roman" w:hAnsi="Times New Roman"/>
          <w:sz w:val="24"/>
          <w:szCs w:val="24"/>
        </w:rPr>
        <w:t>Примерная основная образовательная программа основного общего образования, включенная в реестр образовательных программ (одобрена решением федерального учебно-методического объединения по общему образованию, протокол от 08.04.2015 г. №</w:t>
      </w:r>
      <w:r w:rsidRPr="005B467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B4670">
        <w:rPr>
          <w:rFonts w:ascii="Times New Roman" w:hAnsi="Times New Roman"/>
          <w:sz w:val="24"/>
          <w:szCs w:val="24"/>
        </w:rPr>
        <w:t>1/15);</w:t>
      </w:r>
    </w:p>
    <w:p w:rsidR="005B4670" w:rsidRPr="005B4670" w:rsidRDefault="005B4670" w:rsidP="005B4670">
      <w:pPr>
        <w:pStyle w:val="aa"/>
        <w:widowControl w:val="0"/>
        <w:tabs>
          <w:tab w:val="left" w:pos="945"/>
        </w:tabs>
        <w:autoSpaceDE w:val="0"/>
        <w:autoSpaceDN w:val="0"/>
        <w:spacing w:after="0" w:line="297" w:lineRule="exact"/>
        <w:ind w:left="0" w:right="3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B4670">
        <w:rPr>
          <w:rFonts w:ascii="Times New Roman" w:hAnsi="Times New Roman"/>
          <w:sz w:val="24"/>
          <w:szCs w:val="24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(утвержден приказом МОиН РФ от 31.03.2014 г. № 253 (с изменениями)</w:t>
      </w:r>
      <w:r w:rsidRPr="005B4670">
        <w:rPr>
          <w:sz w:val="24"/>
          <w:szCs w:val="24"/>
        </w:rPr>
        <w:t>;</w:t>
      </w:r>
    </w:p>
    <w:p w:rsidR="005B4670" w:rsidRDefault="005B4670" w:rsidP="003D2168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2197" w:rsidRPr="00982197" w:rsidRDefault="00982197" w:rsidP="00982197">
      <w:pPr>
        <w:pStyle w:val="aa"/>
        <w:widowControl w:val="0"/>
        <w:tabs>
          <w:tab w:val="left" w:pos="945"/>
        </w:tabs>
        <w:autoSpaceDE w:val="0"/>
        <w:autoSpaceDN w:val="0"/>
        <w:spacing w:before="1" w:after="0" w:line="240" w:lineRule="auto"/>
        <w:ind w:left="0" w:right="14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2197">
        <w:rPr>
          <w:rFonts w:ascii="Times New Roman" w:hAnsi="Times New Roman" w:cs="Times New Roman"/>
          <w:sz w:val="24"/>
          <w:szCs w:val="24"/>
        </w:rPr>
        <w:t xml:space="preserve">      - </w:t>
      </w:r>
      <w:r w:rsidRPr="00982197">
        <w:rPr>
          <w:rFonts w:ascii="Times New Roman" w:hAnsi="Times New Roman"/>
          <w:sz w:val="24"/>
          <w:szCs w:val="24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(утвержден приказом Министерства просвещения Российской Федерации от 28 декабря 2018 г. N 345, с изменениями, внесенными приказом Министерства просвещения Российской Федерации от 8 мая 2019 г. N 233)</w:t>
      </w:r>
    </w:p>
    <w:p w:rsidR="00982197" w:rsidRPr="00982197" w:rsidRDefault="00982197" w:rsidP="003D2168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2168" w:rsidRPr="00DB4BC9" w:rsidRDefault="003D2168" w:rsidP="003D2168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BC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Устава  Муниципального автономного общеобразовательного учреждения «Средняя общеобразовательная школа №5» города Когалыма (далее-МАОУ «Средняя школа №5»).</w:t>
      </w:r>
    </w:p>
    <w:p w:rsidR="003D2168" w:rsidRPr="00DB4BC9" w:rsidRDefault="003D2168" w:rsidP="003D216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 xml:space="preserve">Данная рабочая программа разработана на основе 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требований к результатам освоения основного общего образования, «Примерных программ по учебным предметам. Иностранный язык 5-9 классы. – 2-е изд. М.: Просвещение, 2010. – (Стандарт второго поколения)», с учетом регионального компонента.</w:t>
      </w:r>
    </w:p>
    <w:p w:rsidR="003D2168" w:rsidRPr="00DB4BC9" w:rsidRDefault="003D2168" w:rsidP="003D216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Данная программа обеспечивает преемственность со ступенью начального образования в освоении универсальных и специальных учебных действий, а также опорной системы знаний, специфических для предметной области «Филология» и входящего в неё учебного предмета «Иностранный язык», на этапе основного общего образования.</w:t>
      </w:r>
    </w:p>
    <w:p w:rsidR="003D2168" w:rsidRPr="00DB4BC9" w:rsidRDefault="003D2168" w:rsidP="003D2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B4BC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Рабочая программа ориентирована на использование </w:t>
      </w:r>
      <w:r w:rsidRPr="00DB4B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en-US"/>
        </w:rPr>
        <w:t xml:space="preserve">УМК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  <w:t>«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ja-JP"/>
        </w:rPr>
        <w:t>Forward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  <w:t xml:space="preserve">» </w:t>
      </w:r>
      <w:r w:rsidRPr="00DB4B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en-US"/>
        </w:rPr>
        <w:t xml:space="preserve">для 5, 6, 7, 8, 9 классов общеобразовательных учреждений авторов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  <w:t>М.В.Вербицкой, Б.Эббс, Э.Уорелл и др. – М.: Вентана-Граф, 2014</w:t>
      </w:r>
      <w:r w:rsidRPr="00DB4B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en-US"/>
        </w:rPr>
        <w:t xml:space="preserve"> год.</w:t>
      </w:r>
      <w:r w:rsidRPr="00DB4BC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В учебниках данной серии реализуется интегративный подход, являющийся системной совокупностью личностно ориентированного, коммуникативно-когнитивного, социокультурного и деятельностного подходов к обучению английскому языку. </w:t>
      </w:r>
    </w:p>
    <w:p w:rsidR="003D2168" w:rsidRPr="00DB4BC9" w:rsidRDefault="003D2168" w:rsidP="003D216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Представленная рабочая программа информирует о целях, содержании, общей стратегии образования, воспитания и развития школьников средствами английского языка. Она конкретизирует содержание предметных тем образовательного стандарта, даёт распределение учебных часов по темам курса и представляет последовательность изучения тем и языкового материала с учётом логики учебного процесса, возрастных особенностей учащихся, межпредметных и внутрипредметных связей. </w:t>
      </w:r>
    </w:p>
    <w:p w:rsidR="003D2168" w:rsidRPr="00DB4BC9" w:rsidRDefault="003D2168" w:rsidP="003D216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Рабочая программа задаёт требования к уровню обученности учащихся на каждом образовательном этапе в основной школе, и служит основой для сравнения полученных в ходе контроля результатов.</w:t>
      </w:r>
    </w:p>
    <w:p w:rsidR="003D2168" w:rsidRPr="00250630" w:rsidRDefault="003D2168" w:rsidP="003D2168">
      <w:pPr>
        <w:keepNext/>
        <w:keepLines/>
        <w:spacing w:before="200" w:after="0"/>
        <w:ind w:left="426" w:hanging="426"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6"/>
          <w:u w:val="single"/>
        </w:rPr>
      </w:pPr>
      <w:bookmarkStart w:id="2" w:name="_Toc23505961"/>
      <w:r w:rsidRPr="00250630">
        <w:rPr>
          <w:rFonts w:ascii="Times New Roman" w:eastAsiaTheme="majorEastAsia" w:hAnsi="Times New Roman" w:cs="Times New Roman"/>
          <w:bCs/>
          <w:sz w:val="24"/>
          <w:szCs w:val="26"/>
          <w:u w:val="single"/>
        </w:rPr>
        <w:t>ОСОБЕННОСТИ  СОДЕРЖАНИЯ  ОБУЧЕНИЯ  ИНОСТРАНОМУ  ЯЗЫКУ  В  ОСНОВНОЙ  ШКОЛЕ</w:t>
      </w:r>
      <w:bookmarkEnd w:id="2"/>
    </w:p>
    <w:p w:rsidR="003D2168" w:rsidRPr="00DB4BC9" w:rsidRDefault="003D2168" w:rsidP="003D216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DB4BC9" w:rsidRDefault="003D2168" w:rsidP="003D216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Рабочая программа для основной школы предусматривает дальнейшее развитие всех основных представленных в программе начального общего образования видов деятельности обучающихся. </w:t>
      </w:r>
    </w:p>
    <w:p w:rsidR="003D2168" w:rsidRPr="00DB4BC9" w:rsidRDefault="003D2168" w:rsidP="003D216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Основной особенностью подросткового возраста (с 11 до 14-15 лет) является начало перехода от детства к взрослости, что находит отражение в формировании элементов взрослости в познавательной, личностной сферах, учебной деятельности и общении подростка со взрослыми и сверстниками. Задача начальной школы «учить ученика учиться» трансформируется в новую задачу для основной школы – «учить ученика учиться в общении», что требует качественного нового уровня овладения средствами общения, в первую очередь речевыми, для установления и поддержания отношений с другим человеком как личностью на основе морально-этических норм уважения, равноправия, ответственности.</w:t>
      </w:r>
    </w:p>
    <w:p w:rsidR="003D2168" w:rsidRPr="00DB4BC9" w:rsidRDefault="003D2168" w:rsidP="003D216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 основной школе совершенствуются приобретенные ранее знания, навыки и умения, улучшается качество практического владения иностранным языком, возрастает степень самостоятельности школьников и их творческой активности. </w:t>
      </w:r>
    </w:p>
    <w:p w:rsidR="003D2168" w:rsidRPr="00DB4BC9" w:rsidRDefault="003D2168" w:rsidP="003D216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Особенности содержания обучения иностранному языку в основной школе обусловлены динамикой развития школьников. Выделяются два возрастных этапа: 5-7 и 8-9 классы. К концу обучения в основной школе (8-9 классы) усиливается стремление школьников к самоопределению: продолжить образование в полной средней школе (10-11 классы), какой профиль выбрать или продолжить образование в начальном профессиональном учебном заведении.</w:t>
      </w:r>
    </w:p>
    <w:p w:rsidR="003D2168" w:rsidRPr="00DB4BC9" w:rsidRDefault="003D2168" w:rsidP="003D216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 основной школе усиливается роль принципов когнитивной направленности учебного процесса, индивидуализации и дифференциации обучения, большее значение приобретает освоение современных технологий изучения иностранного языка, 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формирование учебно-исследовательских умений, включение обучающихся в проектную и исследовательскую формы учебной деятельности, что обусловливает развитие познавательных исследовательских универсальных учебных действий (умения видеть проблемы, ставить вопросы, классифицировать, наблюдать, проводить эксперимент, делать выводы и умозаключения, объяснять, доказывать, отстаивать свои идеи).</w:t>
      </w:r>
    </w:p>
    <w:p w:rsidR="003D2168" w:rsidRPr="00DB4BC9" w:rsidRDefault="003D2168" w:rsidP="003D216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основной школе активность учащегося целенаправленно и мотивированно направляется на овладение учебной деятельностью, что включает в себя самостоятельный познавательный поиск, постановку учебных целей, овладение учебными действиями, освоение и самостоятельное осуществление контрольных и оценочных действий; инициативу в организации учебного сотрудничества. Таким образом, учебная деятельность приобретает черты деятельности по саморазвитию и самообразованию.</w:t>
      </w:r>
    </w:p>
    <w:p w:rsidR="003D2168" w:rsidRPr="00DB4BC9" w:rsidRDefault="003D2168" w:rsidP="003D216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DB4BC9" w:rsidRDefault="003D2168" w:rsidP="003D216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250630" w:rsidRDefault="003D2168" w:rsidP="003D2168">
      <w:pPr>
        <w:keepNext/>
        <w:keepLines/>
        <w:spacing w:after="0"/>
        <w:ind w:left="567" w:hanging="567"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6"/>
          <w:u w:val="single"/>
        </w:rPr>
      </w:pPr>
      <w:bookmarkStart w:id="3" w:name="_Toc23505962"/>
      <w:r w:rsidRPr="00250630">
        <w:rPr>
          <w:rFonts w:ascii="Times New Roman" w:eastAsiaTheme="majorEastAsia" w:hAnsi="Times New Roman" w:cs="Times New Roman"/>
          <w:bCs/>
          <w:sz w:val="24"/>
          <w:szCs w:val="26"/>
          <w:u w:val="single"/>
        </w:rPr>
        <w:t>ВКЛАД  УЧЕБНОГО  ПРЕДМЕТА  В  ДОСТИЖЕНИЕ  ЦЕЛЕЙ  ОСНОВНОГО  ОБЩЕГО  ОБРАЗОВАНИЯ</w:t>
      </w:r>
      <w:bookmarkEnd w:id="3"/>
    </w:p>
    <w:p w:rsidR="003D2168" w:rsidRPr="00DB4BC9" w:rsidRDefault="003D2168" w:rsidP="003D216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3D2168" w:rsidRPr="00DB4BC9" w:rsidRDefault="003D2168" w:rsidP="003D2168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Предмет «Английский язык» наряду с другими языковыми учебными предметами закладывает основы филологического образования учащихся, расширяет их лингвистический кругозор, способствует формированию культуры общения, содействует общему речевому развитию учащихся.</w:t>
      </w:r>
    </w:p>
    <w:p w:rsidR="003D2168" w:rsidRPr="00DB4BC9" w:rsidRDefault="003D2168" w:rsidP="003D2168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Учебный предмет «Английский язык» входит в общеобразовательную область «Иностранные языки». Учебный курс «Английский язык» характеризуется следующими </w:t>
      </w:r>
      <w:r w:rsidRPr="00DB4BC9">
        <w:rPr>
          <w:rFonts w:ascii="Times New Roman" w:eastAsiaTheme="minorEastAsia" w:hAnsi="Times New Roman" w:cs="Times New Roman"/>
          <w:sz w:val="24"/>
          <w:szCs w:val="24"/>
          <w:u w:val="single"/>
          <w:lang w:eastAsia="ja-JP"/>
        </w:rPr>
        <w:t>особенностями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:</w:t>
      </w:r>
    </w:p>
    <w:p w:rsidR="003D2168" w:rsidRPr="00DB4BC9" w:rsidRDefault="003D2168" w:rsidP="003D2168">
      <w:pPr>
        <w:widowControl w:val="0"/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межпредметностью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содержанием речи на английском языке могут быть сведения из разных областей знания: литературы, истории, географии, математики и др.;</w:t>
      </w:r>
    </w:p>
    <w:p w:rsidR="003D2168" w:rsidRPr="00DB4BC9" w:rsidRDefault="003D2168" w:rsidP="003D2168">
      <w:pPr>
        <w:widowControl w:val="0"/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комплексностью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с одной стороны, необходимо овладение различными языковыми средствами: лексическими, грамматическими, фонетическими, с другой – умениями в четырёх видах речевой деятельности;</w:t>
      </w:r>
    </w:p>
    <w:p w:rsidR="003D2168" w:rsidRPr="00DB4BC9" w:rsidRDefault="003D2168" w:rsidP="003D2168">
      <w:pPr>
        <w:widowControl w:val="0"/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полифункциональностью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английский язык может выступать как цель обучения и как средство приобретения знаний и их применения в различных областях жизни.</w:t>
      </w:r>
    </w:p>
    <w:p w:rsidR="003D2168" w:rsidRPr="00DB4BC9" w:rsidRDefault="003D2168" w:rsidP="003D2168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</w:p>
    <w:p w:rsidR="003D2168" w:rsidRPr="00DB4BC9" w:rsidRDefault="003D2168" w:rsidP="003D2168">
      <w:pPr>
        <w:widowControl w:val="0"/>
        <w:tabs>
          <w:tab w:val="left" w:pos="708"/>
          <w:tab w:val="left" w:pos="8222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ab/>
        <w:t xml:space="preserve">Изучение иностранного языка в основной школе направлено на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достижение следующих целей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:</w:t>
      </w:r>
    </w:p>
    <w:p w:rsidR="003D2168" w:rsidRPr="00DB4BC9" w:rsidRDefault="003D2168" w:rsidP="003D2168">
      <w:pPr>
        <w:widowControl w:val="0"/>
        <w:tabs>
          <w:tab w:val="left" w:pos="708"/>
          <w:tab w:val="left" w:pos="8222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DB4BC9" w:rsidRDefault="003D2168" w:rsidP="003D2168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B4BC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 w:bidi="en-US"/>
        </w:rPr>
        <w:t>Развитие иноязычной коммуникативной компетенции</w:t>
      </w:r>
      <w:r w:rsidRPr="00DB4BC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в совокупности ее составляющих, а именно:</w:t>
      </w:r>
    </w:p>
    <w:p w:rsidR="003D2168" w:rsidRPr="00DB4BC9" w:rsidRDefault="003D2168" w:rsidP="003D2168">
      <w:pPr>
        <w:numPr>
          <w:ilvl w:val="0"/>
          <w:numId w:val="1"/>
        </w:numPr>
        <w:spacing w:after="0" w:line="240" w:lineRule="auto"/>
        <w:ind w:left="284" w:right="2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B4BC9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  <w:t>речевая компетенция</w:t>
      </w:r>
      <w:r w:rsidRPr="00DB4BC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– развитие коммуникативных умений в четырех основных видах речевой деятельности (говорении, аудировании, чтении, письме);</w:t>
      </w:r>
    </w:p>
    <w:p w:rsidR="003D2168" w:rsidRPr="00DB4BC9" w:rsidRDefault="003D2168" w:rsidP="003D2168">
      <w:pPr>
        <w:numPr>
          <w:ilvl w:val="0"/>
          <w:numId w:val="1"/>
        </w:numPr>
        <w:spacing w:after="0" w:line="240" w:lineRule="auto"/>
        <w:ind w:left="284" w:right="2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B4BC9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  <w:t>языковая компетенция</w:t>
      </w:r>
      <w:r w:rsidRPr="00DB4BC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– овладение новыми языковыми средствами (фонетическими, орфографическими, лексическими, грамматическими) в соответствии с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</w:t>
      </w:r>
    </w:p>
    <w:p w:rsidR="003D2168" w:rsidRPr="00DB4BC9" w:rsidRDefault="003D2168" w:rsidP="003D2168">
      <w:pPr>
        <w:numPr>
          <w:ilvl w:val="0"/>
          <w:numId w:val="1"/>
        </w:numPr>
        <w:spacing w:after="0" w:line="240" w:lineRule="auto"/>
        <w:ind w:left="284" w:right="2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B4BC9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  <w:t>социокультурная компетенция</w:t>
      </w:r>
      <w:r w:rsidRPr="00DB4BC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– приобщение к культуре, традициям, реалиям стран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</w:t>
      </w:r>
    </w:p>
    <w:p w:rsidR="003D2168" w:rsidRPr="00DB4BC9" w:rsidRDefault="003D2168" w:rsidP="003D2168">
      <w:pPr>
        <w:numPr>
          <w:ilvl w:val="0"/>
          <w:numId w:val="1"/>
        </w:numPr>
        <w:spacing w:after="0" w:line="240" w:lineRule="auto"/>
        <w:ind w:left="284" w:right="2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B4BC9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  <w:t>компенсаторная компетенция</w:t>
      </w:r>
      <w:r w:rsidRPr="00DB4BC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– развитие умений выходить из положения в условиях дефицита языковых средств при получении и передаче информации;</w:t>
      </w:r>
    </w:p>
    <w:p w:rsidR="003D2168" w:rsidRPr="00DB4BC9" w:rsidRDefault="003D2168" w:rsidP="003D2168">
      <w:pPr>
        <w:numPr>
          <w:ilvl w:val="0"/>
          <w:numId w:val="1"/>
        </w:numPr>
        <w:spacing w:after="0" w:line="240" w:lineRule="auto"/>
        <w:ind w:left="284" w:right="2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B4BC9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  <w:t>учебно-познавательная компетенция</w:t>
      </w:r>
      <w:r w:rsidRPr="00DB4BC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– дальнейшее развитие общих и специальных учебных умений, универсальных способов деятельности; ознакомление с доступными </w:t>
      </w:r>
      <w:r w:rsidRPr="00DB4BC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учащимся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3D2168" w:rsidRPr="00DB4BC9" w:rsidRDefault="003D2168" w:rsidP="003D216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3D2168" w:rsidRPr="00DB4BC9" w:rsidRDefault="003D2168" w:rsidP="003D2168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B4BC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 w:bidi="en-US"/>
        </w:rPr>
        <w:t>Развитие личности учащихся</w:t>
      </w:r>
      <w:r w:rsidRPr="00DB4BC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посредством реализации воспитательного потенциала иностранного языка:</w:t>
      </w:r>
    </w:p>
    <w:p w:rsidR="003D2168" w:rsidRPr="00DB4BC9" w:rsidRDefault="003D2168" w:rsidP="003D2168">
      <w:pPr>
        <w:numPr>
          <w:ilvl w:val="0"/>
          <w:numId w:val="2"/>
        </w:numPr>
        <w:spacing w:after="0" w:line="240" w:lineRule="auto"/>
        <w:ind w:left="284" w:right="2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B4BC9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  <w:t>формирование у учащихся потребности изучения</w:t>
      </w:r>
      <w:r w:rsidRPr="00DB4BC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иностранных языков и овладения ими как средством общения, познания,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3D2168" w:rsidRPr="00DB4BC9" w:rsidRDefault="003D2168" w:rsidP="003D2168">
      <w:pPr>
        <w:numPr>
          <w:ilvl w:val="0"/>
          <w:numId w:val="2"/>
        </w:numPr>
        <w:spacing w:after="0" w:line="240" w:lineRule="auto"/>
        <w:ind w:left="284" w:right="2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B4BC9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  <w:t>формирование общекультурной и этнической идентичности</w:t>
      </w:r>
      <w:r w:rsidRPr="00DB4BC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как составляющих гражданской идентичности личности;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3D2168" w:rsidRPr="00DB4BC9" w:rsidRDefault="003D2168" w:rsidP="003D2168">
      <w:pPr>
        <w:numPr>
          <w:ilvl w:val="0"/>
          <w:numId w:val="2"/>
        </w:numPr>
        <w:spacing w:after="0" w:line="240" w:lineRule="auto"/>
        <w:ind w:left="284" w:right="2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B4BC9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  <w:t>развитие стремления к овладению основами мировой культуры</w:t>
      </w:r>
      <w:r w:rsidRPr="00DB4BC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средствами иностранного языка;</w:t>
      </w:r>
    </w:p>
    <w:p w:rsidR="003D2168" w:rsidRPr="00DB4BC9" w:rsidRDefault="003D2168" w:rsidP="003D2168">
      <w:pPr>
        <w:numPr>
          <w:ilvl w:val="0"/>
          <w:numId w:val="2"/>
        </w:numPr>
        <w:spacing w:after="0" w:line="240" w:lineRule="auto"/>
        <w:ind w:left="284" w:right="2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B4BC9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  <w:t>осознание необходимости вести здоровый образ жизни</w:t>
      </w:r>
      <w:r w:rsidRPr="00DB4BC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3D2168" w:rsidRPr="000423E3" w:rsidRDefault="003D2168" w:rsidP="003D216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3D2168" w:rsidRPr="000423E3" w:rsidRDefault="003D2168" w:rsidP="003D2168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</w:p>
    <w:p w:rsidR="003D2168" w:rsidRPr="000423E3" w:rsidRDefault="003D2168" w:rsidP="003D2168">
      <w:pPr>
        <w:keepNext/>
        <w:keepLines/>
        <w:spacing w:after="0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</w:pPr>
      <w:bookmarkStart w:id="4" w:name="_Toc23505963"/>
      <w:r w:rsidRPr="000423E3"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  <w:t>2.  ОБЩАЯ  ХАРАКТЕРИСТИКА  УЧЕБНОГО  ПРЕДМЕТА</w:t>
      </w:r>
      <w:bookmarkEnd w:id="4"/>
    </w:p>
    <w:p w:rsidR="003D2168" w:rsidRPr="00DB4BC9" w:rsidRDefault="003D2168" w:rsidP="003D2168">
      <w:pPr>
        <w:spacing w:line="240" w:lineRule="auto"/>
        <w:ind w:left="284" w:hanging="284"/>
        <w:contextualSpacing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</w:pPr>
    </w:p>
    <w:p w:rsidR="003D2168" w:rsidRPr="00DB4BC9" w:rsidRDefault="003D2168" w:rsidP="003D2168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Содержание учебного предмета «Английский язык» в основной школе обусловлено общей нацеленностью образовательного процесса на достижение метапредметных и предметных целей обучения. Это возможно на основе компетентностного подхода и выделения общих содержательных линий образовательной области «Филология», в которую иностранный язык входит наряду с родным языком и литературой. Как учебный предмет английский язык играет важную роль в дальнейшем формировании общей речевой культуры школьников, в расширении их лингвистического кругозора и лексического запаса, в систематизации знаний о языке.</w:t>
      </w:r>
    </w:p>
    <w:p w:rsidR="003D2168" w:rsidRPr="00DB4BC9" w:rsidRDefault="003D2168" w:rsidP="003D2168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Предметное содержание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программы отражает роль английского языка как средства, стимулирующего </w:t>
      </w:r>
      <w:r w:rsidRPr="00DB4BC9">
        <w:rPr>
          <w:rFonts w:ascii="Times New Roman" w:eastAsiaTheme="minorEastAsia" w:hAnsi="Times New Roman" w:cs="Times New Roman"/>
          <w:sz w:val="24"/>
          <w:szCs w:val="24"/>
          <w:u w:val="single"/>
          <w:lang w:eastAsia="ja-JP"/>
        </w:rPr>
        <w:t>процесс познания и развития личности обучающегося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Восемь тематических подразделов расширяют и углубляют сферы общения и примерную тематику текстов по сравнению с начальной школой, обеспечивая развитие общих представлений о мире у школьников на второй ступени образования. В свою очередь, данное предметное содержание речи обеспечит преемственность обучения со старшей школой. </w:t>
      </w:r>
    </w:p>
    <w:p w:rsidR="003D2168" w:rsidRPr="00DB4BC9" w:rsidRDefault="003D2168" w:rsidP="003D2168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Иностранный язык как важная часть филологического образования необходим для формирования у обучающихся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коммуникативной компетенции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носящей метапредметный характер. Коммуникативная компетенция предполагает овладение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речевой компетенцией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то есть видами речевой деятельности и основами культуры устной и письменной речи в процессе говорения, аудирования, чтения и письма.</w:t>
      </w:r>
    </w:p>
    <w:p w:rsidR="003D2168" w:rsidRPr="00DB4BC9" w:rsidRDefault="003D2168" w:rsidP="003D2168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Формирование коммуникативных умений предполагает овладение языковыми средствами, а также навыками оперирования ими в жизненно важных для данного возраста сферах и ситуациях общения. Таким образом,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языковая компетенция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обеспечивает часть названных выше сложных коммуникативных умений.</w:t>
      </w:r>
    </w:p>
    <w:p w:rsidR="003D2168" w:rsidRPr="00DB4BC9" w:rsidRDefault="003D2168" w:rsidP="003D2168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Изучая иностранный язык, учащиеся познают вторую культурную реальность, осваивая культурные нормы и отношения, традиции, специфику речевого общения страны изучаемого языка. Коммуникативная компетенция неразрывно связана с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социокультурными знаниями и умениями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которые составляют предмет содержания 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речи и обеспечивают взаимопонимание в условиях социокультурной/межкультурной коммуникации.</w:t>
      </w:r>
    </w:p>
    <w:p w:rsidR="003D2168" w:rsidRPr="00DB4BC9" w:rsidRDefault="003D2168" w:rsidP="003D2168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Формирование коммуникативной компетенции определяет </w:t>
      </w:r>
      <w:r w:rsidRPr="00DB4BC9">
        <w:rPr>
          <w:rFonts w:ascii="Times New Roman" w:eastAsiaTheme="minorEastAsia" w:hAnsi="Times New Roman" w:cs="Times New Roman"/>
          <w:sz w:val="24"/>
          <w:szCs w:val="24"/>
          <w:u w:val="single"/>
          <w:lang w:eastAsia="ja-JP"/>
        </w:rPr>
        <w:t>основные содержательные линии учебного предмета «Английский язык»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как части предметной области «Филология»:</w:t>
      </w:r>
    </w:p>
    <w:p w:rsidR="003D2168" w:rsidRPr="00DB4BC9" w:rsidRDefault="003D2168" w:rsidP="003D2168">
      <w:pPr>
        <w:widowControl w:val="0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коммуникативные умения в основных видах речевой деятельности (в говорении, аудировании, чтении, письме);</w:t>
      </w:r>
    </w:p>
    <w:p w:rsidR="003D2168" w:rsidRPr="00DB4BC9" w:rsidRDefault="003D2168" w:rsidP="003D2168">
      <w:pPr>
        <w:widowControl w:val="0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языковые знания и навыки оперирования ими;</w:t>
      </w:r>
    </w:p>
    <w:p w:rsidR="003D2168" w:rsidRPr="00DB4BC9" w:rsidRDefault="003D2168" w:rsidP="003D2168">
      <w:pPr>
        <w:widowControl w:val="0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социокультурные знания и умения.</w:t>
      </w:r>
    </w:p>
    <w:p w:rsidR="003D2168" w:rsidRPr="00DB4BC9" w:rsidRDefault="003D2168" w:rsidP="003D2168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Линия коммуникативных умений представлена </w:t>
      </w:r>
      <w:r w:rsidRPr="00DB4BC9">
        <w:rPr>
          <w:rFonts w:ascii="Times New Roman" w:eastAsiaTheme="minorEastAsia" w:hAnsi="Times New Roman" w:cs="Times New Roman"/>
          <w:sz w:val="24"/>
          <w:szCs w:val="24"/>
          <w:u w:val="single"/>
          <w:lang w:eastAsia="ja-JP"/>
        </w:rPr>
        <w:t>четырьмя разделами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представляющими </w:t>
      </w:r>
      <w:r w:rsidRPr="00DB4BC9">
        <w:rPr>
          <w:rFonts w:ascii="Times New Roman" w:eastAsiaTheme="minorEastAsia" w:hAnsi="Times New Roman" w:cs="Times New Roman"/>
          <w:sz w:val="24"/>
          <w:szCs w:val="24"/>
          <w:u w:val="single"/>
          <w:lang w:eastAsia="ja-JP"/>
        </w:rPr>
        <w:t>четыре вида речевой деятельности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В содержании, обеспечивающем формирование языковой компетенции, выделяются следующие подразделы: «Орфография», «Фонетическая сторона речи», «Грамматическая сторона речи», «Лексическая сторона речи».</w:t>
      </w:r>
    </w:p>
    <w:p w:rsidR="003D2168" w:rsidRPr="00DB4BC9" w:rsidRDefault="003D2168" w:rsidP="003D2168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 силу специфики предмета «Английский язык» содержание, обеспечивающее формирование иноязычной коммуникативной компетенции, дополняется умением выбирать адекватные стратегии коммуникации, готовностью к гибкой регуляции собственного речевого поведения в условиях дефицита языковых средств, что составляет линию программы, обеспечивающую формирование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компенсаторной компетенции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3D2168" w:rsidRPr="00DB4BC9" w:rsidRDefault="003D2168" w:rsidP="003D2168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Все основные содержательные линии взаимосвязаны, и отсутствие одной из них нарушает единство учебного предмета. Они отражают содержательно-деятельностную основу иноязычной коммуникативной компетенции в совокупности её составляющих: речевой, языковой, социокультурной, компенсаторной.</w:t>
      </w:r>
    </w:p>
    <w:p w:rsidR="003D2168" w:rsidRPr="00DB4BC9" w:rsidRDefault="003D2168" w:rsidP="003D2168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Развитие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учебно-познавательной и информационной компетенций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обеспечивается формированием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общеучебных умений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у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ниверсальных способов деятельности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а также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специальных умений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направленных на достижение предметных целей обучения.</w:t>
      </w:r>
    </w:p>
    <w:p w:rsidR="003D2168" w:rsidRPr="00DB4BC9" w:rsidRDefault="003D2168" w:rsidP="003D2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168" w:rsidRPr="000423E3" w:rsidRDefault="003D2168" w:rsidP="003D2168">
      <w:pPr>
        <w:keepNext/>
        <w:keepLines/>
        <w:spacing w:after="0"/>
        <w:jc w:val="center"/>
        <w:outlineLvl w:val="1"/>
        <w:rPr>
          <w:rFonts w:ascii="Times New Roman" w:eastAsiaTheme="minorEastAsia" w:hAnsi="Times New Roman" w:cs="Times New Roman"/>
          <w:bCs/>
          <w:sz w:val="24"/>
          <w:szCs w:val="24"/>
          <w:u w:val="single"/>
          <w:lang w:eastAsia="ja-JP"/>
        </w:rPr>
      </w:pPr>
      <w:bookmarkStart w:id="5" w:name="_Toc425178734"/>
    </w:p>
    <w:p w:rsidR="003D2168" w:rsidRPr="000423E3" w:rsidRDefault="003D2168" w:rsidP="003D2168">
      <w:pPr>
        <w:keepNext/>
        <w:keepLines/>
        <w:spacing w:after="0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</w:pPr>
      <w:bookmarkStart w:id="6" w:name="_Toc23505964"/>
      <w:r w:rsidRPr="000423E3"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  <w:t>3.  МЕСТО  УЧЕБНОГО  ПРЕДМЕТА  В  УЧЕБНОМ ПЛАНЕ</w:t>
      </w:r>
      <w:bookmarkEnd w:id="5"/>
      <w:bookmarkEnd w:id="6"/>
    </w:p>
    <w:p w:rsidR="003D2168" w:rsidRPr="000423E3" w:rsidRDefault="003D2168" w:rsidP="003D2168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DB4BC9" w:rsidRDefault="003D2168" w:rsidP="003D216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Английский язык как учебный предмет наряду с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</w:t>
      </w:r>
    </w:p>
    <w:p w:rsidR="003D2168" w:rsidRDefault="003D2168" w:rsidP="003D216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Федеральный базисный учебный план для образовательных учреждений Российской Федерации отводит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525 часов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(из расчёта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3 учебных часа в неделю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) для обязательного изучения учебного предмета «Английский язык» на этапе основного (общего) образования.</w:t>
      </w:r>
    </w:p>
    <w:p w:rsidR="003D2168" w:rsidRDefault="003D2168" w:rsidP="003D2168">
      <w:pPr>
        <w:pStyle w:val="af3"/>
        <w:spacing w:after="8"/>
        <w:ind w:left="807" w:right="683"/>
        <w:jc w:val="center"/>
      </w:pPr>
      <w:r>
        <w:t>Распределение учебного времени представлено в таблице:</w:t>
      </w:r>
    </w:p>
    <w:p w:rsidR="003D2168" w:rsidRDefault="003D2168" w:rsidP="003D216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tbl>
      <w:tblPr>
        <w:tblStyle w:val="TableNormal"/>
        <w:tblpPr w:leftFromText="180" w:rightFromText="180" w:vertAnchor="text" w:horzAnchor="margin" w:tblpY="251"/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16"/>
        <w:gridCol w:w="1654"/>
        <w:gridCol w:w="1664"/>
        <w:gridCol w:w="1930"/>
        <w:gridCol w:w="1983"/>
      </w:tblGrid>
      <w:tr w:rsidR="003D2168" w:rsidTr="00BE518B">
        <w:trPr>
          <w:trHeight w:val="1770"/>
        </w:trPr>
        <w:tc>
          <w:tcPr>
            <w:tcW w:w="1135" w:type="dxa"/>
          </w:tcPr>
          <w:p w:rsidR="003D2168" w:rsidRPr="00250630" w:rsidRDefault="003D2168" w:rsidP="00BE518B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3D2168" w:rsidRPr="00250630" w:rsidRDefault="003D2168" w:rsidP="00BE518B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3D2168" w:rsidRDefault="003D2168" w:rsidP="00BE518B">
            <w:pPr>
              <w:pStyle w:val="TableParagraph"/>
              <w:spacing w:before="202"/>
              <w:ind w:left="290"/>
            </w:pPr>
            <w:r>
              <w:t>Класс</w:t>
            </w:r>
          </w:p>
        </w:tc>
        <w:tc>
          <w:tcPr>
            <w:tcW w:w="1416" w:type="dxa"/>
          </w:tcPr>
          <w:p w:rsidR="003D2168" w:rsidRDefault="003D2168" w:rsidP="00BE518B">
            <w:pPr>
              <w:pStyle w:val="TableParagraph"/>
              <w:ind w:left="0"/>
              <w:rPr>
                <w:sz w:val="24"/>
              </w:rPr>
            </w:pPr>
          </w:p>
          <w:p w:rsidR="003D2168" w:rsidRDefault="003D2168" w:rsidP="00BE518B">
            <w:pPr>
              <w:pStyle w:val="TableParagraph"/>
              <w:spacing w:before="6"/>
              <w:ind w:left="0"/>
              <w:rPr>
                <w:sz w:val="30"/>
              </w:rPr>
            </w:pPr>
          </w:p>
          <w:p w:rsidR="003D2168" w:rsidRDefault="003D2168" w:rsidP="00BE518B">
            <w:pPr>
              <w:pStyle w:val="TableParagraph"/>
              <w:ind w:right="77" w:firstLine="62"/>
            </w:pPr>
            <w:r>
              <w:t>Обязательн ый минимум</w:t>
            </w:r>
          </w:p>
        </w:tc>
        <w:tc>
          <w:tcPr>
            <w:tcW w:w="1654" w:type="dxa"/>
          </w:tcPr>
          <w:p w:rsidR="003D2168" w:rsidRPr="00250630" w:rsidRDefault="003D2168" w:rsidP="00BE518B">
            <w:pPr>
              <w:pStyle w:val="TableParagraph"/>
              <w:spacing w:before="120"/>
              <w:ind w:left="127" w:right="115" w:hanging="1"/>
              <w:jc w:val="center"/>
              <w:rPr>
                <w:lang w:val="ru-RU"/>
              </w:rPr>
            </w:pPr>
            <w:r w:rsidRPr="00250630">
              <w:rPr>
                <w:lang w:val="ru-RU"/>
              </w:rPr>
              <w:t>Количество часов в соответствии с учебным планом в неделю</w:t>
            </w:r>
          </w:p>
        </w:tc>
        <w:tc>
          <w:tcPr>
            <w:tcW w:w="1664" w:type="dxa"/>
          </w:tcPr>
          <w:p w:rsidR="003D2168" w:rsidRPr="00250630" w:rsidRDefault="003D2168" w:rsidP="00BE518B">
            <w:pPr>
              <w:pStyle w:val="TableParagraph"/>
              <w:ind w:left="131" w:right="121"/>
              <w:jc w:val="center"/>
              <w:rPr>
                <w:lang w:val="ru-RU"/>
              </w:rPr>
            </w:pPr>
            <w:r w:rsidRPr="00250630">
              <w:rPr>
                <w:lang w:val="ru-RU"/>
              </w:rPr>
              <w:t>Количество учебных недель в соответствии с календарным</w:t>
            </w:r>
          </w:p>
          <w:p w:rsidR="003D2168" w:rsidRDefault="003D2168" w:rsidP="00BE518B">
            <w:pPr>
              <w:pStyle w:val="TableParagraph"/>
              <w:spacing w:line="252" w:lineRule="exact"/>
              <w:ind w:left="373" w:right="360" w:hanging="4"/>
              <w:jc w:val="center"/>
            </w:pPr>
            <w:r>
              <w:t>учебным графиком</w:t>
            </w:r>
          </w:p>
        </w:tc>
        <w:tc>
          <w:tcPr>
            <w:tcW w:w="1930" w:type="dxa"/>
          </w:tcPr>
          <w:p w:rsidR="003D2168" w:rsidRDefault="003D2168" w:rsidP="00BE518B">
            <w:pPr>
              <w:pStyle w:val="TableParagraph"/>
              <w:ind w:left="0"/>
              <w:rPr>
                <w:sz w:val="24"/>
              </w:rPr>
            </w:pPr>
          </w:p>
          <w:p w:rsidR="003D2168" w:rsidRDefault="003D2168" w:rsidP="00BE518B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3D2168" w:rsidRDefault="003D2168" w:rsidP="00BE518B">
            <w:pPr>
              <w:pStyle w:val="TableParagraph"/>
              <w:ind w:left="368" w:right="359"/>
              <w:jc w:val="center"/>
            </w:pPr>
            <w:r>
              <w:t>Всего</w:t>
            </w:r>
          </w:p>
          <w:p w:rsidR="003D2168" w:rsidRDefault="003D2168" w:rsidP="00BE518B">
            <w:pPr>
              <w:pStyle w:val="TableParagraph"/>
              <w:spacing w:before="2"/>
              <w:ind w:left="368" w:right="359"/>
              <w:jc w:val="center"/>
            </w:pPr>
            <w:r>
              <w:t xml:space="preserve">по </w:t>
            </w:r>
            <w:r>
              <w:rPr>
                <w:spacing w:val="-3"/>
              </w:rPr>
              <w:t xml:space="preserve">учебному </w:t>
            </w:r>
            <w:r>
              <w:t>плану</w:t>
            </w:r>
          </w:p>
        </w:tc>
        <w:tc>
          <w:tcPr>
            <w:tcW w:w="1983" w:type="dxa"/>
          </w:tcPr>
          <w:p w:rsidR="003D2168" w:rsidRDefault="003D2168" w:rsidP="00BE518B">
            <w:pPr>
              <w:pStyle w:val="TableParagraph"/>
              <w:ind w:left="0"/>
              <w:rPr>
                <w:sz w:val="24"/>
              </w:rPr>
            </w:pPr>
          </w:p>
          <w:p w:rsidR="003D2168" w:rsidRDefault="003D2168" w:rsidP="00BE518B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3D2168" w:rsidRDefault="003D2168" w:rsidP="00BE518B">
            <w:pPr>
              <w:pStyle w:val="TableParagraph"/>
              <w:ind w:left="106" w:right="610"/>
            </w:pPr>
            <w:r>
              <w:t>Количество контрольных работ</w:t>
            </w:r>
          </w:p>
        </w:tc>
      </w:tr>
      <w:tr w:rsidR="003D2168" w:rsidTr="00BE518B">
        <w:trPr>
          <w:trHeight w:val="253"/>
        </w:trPr>
        <w:tc>
          <w:tcPr>
            <w:tcW w:w="1135" w:type="dxa"/>
          </w:tcPr>
          <w:p w:rsidR="003D2168" w:rsidRDefault="003D2168" w:rsidP="00BE518B">
            <w:pPr>
              <w:pStyle w:val="TableParagraph"/>
              <w:spacing w:line="234" w:lineRule="exact"/>
              <w:ind w:left="227"/>
            </w:pPr>
            <w:r>
              <w:t>5 класс</w:t>
            </w:r>
          </w:p>
        </w:tc>
        <w:tc>
          <w:tcPr>
            <w:tcW w:w="1416" w:type="dxa"/>
          </w:tcPr>
          <w:p w:rsidR="003D2168" w:rsidRPr="00250630" w:rsidRDefault="003D2168" w:rsidP="00BE518B">
            <w:pPr>
              <w:pStyle w:val="TableParagraph"/>
              <w:spacing w:line="234" w:lineRule="exact"/>
              <w:ind w:left="523" w:right="513"/>
              <w:jc w:val="center"/>
              <w:rPr>
                <w:lang w:val="ru-RU"/>
              </w:rPr>
            </w:pPr>
            <w:r>
              <w:t>10</w:t>
            </w:r>
            <w:r>
              <w:rPr>
                <w:lang w:val="ru-RU"/>
              </w:rPr>
              <w:t>5</w:t>
            </w:r>
          </w:p>
        </w:tc>
        <w:tc>
          <w:tcPr>
            <w:tcW w:w="1654" w:type="dxa"/>
          </w:tcPr>
          <w:p w:rsidR="003D2168" w:rsidRDefault="003D2168" w:rsidP="00BE518B">
            <w:pPr>
              <w:pStyle w:val="TableParagraph"/>
              <w:spacing w:line="234" w:lineRule="exact"/>
              <w:ind w:left="12"/>
              <w:jc w:val="center"/>
            </w:pPr>
            <w:r>
              <w:t>3</w:t>
            </w:r>
          </w:p>
        </w:tc>
        <w:tc>
          <w:tcPr>
            <w:tcW w:w="1664" w:type="dxa"/>
          </w:tcPr>
          <w:p w:rsidR="003D2168" w:rsidRPr="00250630" w:rsidRDefault="003D2168" w:rsidP="00BE518B">
            <w:pPr>
              <w:pStyle w:val="TableParagraph"/>
              <w:spacing w:line="234" w:lineRule="exact"/>
              <w:ind w:left="127" w:right="121"/>
              <w:jc w:val="center"/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5</w:t>
            </w:r>
          </w:p>
        </w:tc>
        <w:tc>
          <w:tcPr>
            <w:tcW w:w="1930" w:type="dxa"/>
          </w:tcPr>
          <w:p w:rsidR="003D2168" w:rsidRPr="00250630" w:rsidRDefault="003D2168" w:rsidP="00BE518B">
            <w:pPr>
              <w:pStyle w:val="TableParagraph"/>
              <w:spacing w:line="234" w:lineRule="exact"/>
              <w:ind w:left="366" w:right="359"/>
              <w:jc w:val="center"/>
              <w:rPr>
                <w:lang w:val="ru-RU"/>
              </w:rPr>
            </w:pPr>
            <w:r>
              <w:t>10</w:t>
            </w:r>
            <w:r>
              <w:rPr>
                <w:lang w:val="ru-RU"/>
              </w:rPr>
              <w:t>5</w:t>
            </w:r>
          </w:p>
        </w:tc>
        <w:tc>
          <w:tcPr>
            <w:tcW w:w="1983" w:type="dxa"/>
          </w:tcPr>
          <w:p w:rsidR="003D2168" w:rsidRDefault="003D2168" w:rsidP="00BE518B">
            <w:pPr>
              <w:pStyle w:val="TableParagraph"/>
              <w:spacing w:line="234" w:lineRule="exact"/>
              <w:ind w:left="934"/>
            </w:pPr>
            <w:r>
              <w:t>5</w:t>
            </w:r>
          </w:p>
        </w:tc>
      </w:tr>
      <w:tr w:rsidR="003D2168" w:rsidTr="00BE518B">
        <w:trPr>
          <w:trHeight w:val="251"/>
        </w:trPr>
        <w:tc>
          <w:tcPr>
            <w:tcW w:w="1135" w:type="dxa"/>
          </w:tcPr>
          <w:p w:rsidR="003D2168" w:rsidRDefault="003D2168" w:rsidP="00BE518B">
            <w:pPr>
              <w:pStyle w:val="TableParagraph"/>
              <w:spacing w:line="232" w:lineRule="exact"/>
              <w:ind w:left="227"/>
            </w:pPr>
            <w:r>
              <w:t>6 класс</w:t>
            </w:r>
          </w:p>
        </w:tc>
        <w:tc>
          <w:tcPr>
            <w:tcW w:w="1416" w:type="dxa"/>
          </w:tcPr>
          <w:p w:rsidR="003D2168" w:rsidRPr="00250630" w:rsidRDefault="003D2168" w:rsidP="00BE518B">
            <w:pPr>
              <w:pStyle w:val="TableParagraph"/>
              <w:spacing w:line="232" w:lineRule="exact"/>
              <w:ind w:left="523" w:right="513"/>
              <w:jc w:val="center"/>
              <w:rPr>
                <w:lang w:val="ru-RU"/>
              </w:rPr>
            </w:pPr>
            <w:r>
              <w:t>10</w:t>
            </w:r>
            <w:r>
              <w:rPr>
                <w:lang w:val="ru-RU"/>
              </w:rPr>
              <w:t>5</w:t>
            </w:r>
          </w:p>
        </w:tc>
        <w:tc>
          <w:tcPr>
            <w:tcW w:w="1654" w:type="dxa"/>
          </w:tcPr>
          <w:p w:rsidR="003D2168" w:rsidRDefault="003D2168" w:rsidP="00BE518B">
            <w:pPr>
              <w:pStyle w:val="TableParagraph"/>
              <w:spacing w:line="232" w:lineRule="exact"/>
              <w:ind w:left="12"/>
              <w:jc w:val="center"/>
            </w:pPr>
            <w:r>
              <w:t>3</w:t>
            </w:r>
          </w:p>
        </w:tc>
        <w:tc>
          <w:tcPr>
            <w:tcW w:w="1664" w:type="dxa"/>
          </w:tcPr>
          <w:p w:rsidR="003D2168" w:rsidRPr="00250630" w:rsidRDefault="003D2168" w:rsidP="00BE518B">
            <w:pPr>
              <w:pStyle w:val="TableParagraph"/>
              <w:spacing w:line="232" w:lineRule="exact"/>
              <w:ind w:left="127" w:right="121"/>
              <w:jc w:val="center"/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5</w:t>
            </w:r>
          </w:p>
        </w:tc>
        <w:tc>
          <w:tcPr>
            <w:tcW w:w="1930" w:type="dxa"/>
          </w:tcPr>
          <w:p w:rsidR="003D2168" w:rsidRPr="00250630" w:rsidRDefault="003D2168" w:rsidP="00BE518B">
            <w:pPr>
              <w:pStyle w:val="TableParagraph"/>
              <w:spacing w:line="232" w:lineRule="exact"/>
              <w:ind w:left="366" w:right="359"/>
              <w:jc w:val="center"/>
              <w:rPr>
                <w:lang w:val="ru-RU"/>
              </w:rPr>
            </w:pPr>
            <w:r>
              <w:t>10</w:t>
            </w:r>
            <w:r>
              <w:rPr>
                <w:lang w:val="ru-RU"/>
              </w:rPr>
              <w:t>5</w:t>
            </w:r>
          </w:p>
        </w:tc>
        <w:tc>
          <w:tcPr>
            <w:tcW w:w="1983" w:type="dxa"/>
          </w:tcPr>
          <w:p w:rsidR="003D2168" w:rsidRDefault="003D2168" w:rsidP="00BE518B">
            <w:pPr>
              <w:pStyle w:val="TableParagraph"/>
              <w:spacing w:line="232" w:lineRule="exact"/>
              <w:ind w:left="934"/>
            </w:pPr>
            <w:r>
              <w:t>5</w:t>
            </w:r>
          </w:p>
        </w:tc>
      </w:tr>
      <w:tr w:rsidR="003D2168" w:rsidTr="00BE518B">
        <w:trPr>
          <w:trHeight w:val="253"/>
        </w:trPr>
        <w:tc>
          <w:tcPr>
            <w:tcW w:w="1135" w:type="dxa"/>
          </w:tcPr>
          <w:p w:rsidR="003D2168" w:rsidRDefault="003D2168" w:rsidP="00BE518B">
            <w:pPr>
              <w:pStyle w:val="TableParagraph"/>
              <w:spacing w:line="234" w:lineRule="exact"/>
              <w:ind w:left="227"/>
            </w:pPr>
            <w:r>
              <w:t>7 класс</w:t>
            </w:r>
          </w:p>
        </w:tc>
        <w:tc>
          <w:tcPr>
            <w:tcW w:w="1416" w:type="dxa"/>
          </w:tcPr>
          <w:p w:rsidR="003D2168" w:rsidRPr="00250630" w:rsidRDefault="003D2168" w:rsidP="00BE518B">
            <w:pPr>
              <w:pStyle w:val="TableParagraph"/>
              <w:spacing w:line="234" w:lineRule="exact"/>
              <w:ind w:left="523" w:right="513"/>
              <w:jc w:val="center"/>
              <w:rPr>
                <w:lang w:val="ru-RU"/>
              </w:rPr>
            </w:pPr>
            <w:r>
              <w:t>10</w:t>
            </w:r>
            <w:r>
              <w:rPr>
                <w:lang w:val="ru-RU"/>
              </w:rPr>
              <w:t>5</w:t>
            </w:r>
          </w:p>
        </w:tc>
        <w:tc>
          <w:tcPr>
            <w:tcW w:w="1654" w:type="dxa"/>
          </w:tcPr>
          <w:p w:rsidR="003D2168" w:rsidRDefault="003D2168" w:rsidP="00BE518B">
            <w:pPr>
              <w:pStyle w:val="TableParagraph"/>
              <w:spacing w:line="234" w:lineRule="exact"/>
              <w:ind w:left="12"/>
              <w:jc w:val="center"/>
            </w:pPr>
            <w:r>
              <w:t>3</w:t>
            </w:r>
          </w:p>
        </w:tc>
        <w:tc>
          <w:tcPr>
            <w:tcW w:w="1664" w:type="dxa"/>
          </w:tcPr>
          <w:p w:rsidR="003D2168" w:rsidRPr="00250630" w:rsidRDefault="003D2168" w:rsidP="00BE518B">
            <w:pPr>
              <w:pStyle w:val="TableParagraph"/>
              <w:spacing w:line="234" w:lineRule="exact"/>
              <w:ind w:left="127" w:right="121"/>
              <w:jc w:val="center"/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5</w:t>
            </w:r>
          </w:p>
        </w:tc>
        <w:tc>
          <w:tcPr>
            <w:tcW w:w="1930" w:type="dxa"/>
          </w:tcPr>
          <w:p w:rsidR="003D2168" w:rsidRPr="00250630" w:rsidRDefault="003D2168" w:rsidP="00BE518B">
            <w:pPr>
              <w:pStyle w:val="TableParagraph"/>
              <w:spacing w:line="234" w:lineRule="exact"/>
              <w:ind w:left="366" w:right="359"/>
              <w:jc w:val="center"/>
              <w:rPr>
                <w:lang w:val="ru-RU"/>
              </w:rPr>
            </w:pPr>
            <w:r>
              <w:t>10</w:t>
            </w:r>
            <w:r>
              <w:rPr>
                <w:lang w:val="ru-RU"/>
              </w:rPr>
              <w:t>5</w:t>
            </w:r>
          </w:p>
        </w:tc>
        <w:tc>
          <w:tcPr>
            <w:tcW w:w="1983" w:type="dxa"/>
          </w:tcPr>
          <w:p w:rsidR="003D2168" w:rsidRDefault="003D2168" w:rsidP="00BE518B">
            <w:pPr>
              <w:pStyle w:val="TableParagraph"/>
              <w:spacing w:line="234" w:lineRule="exact"/>
              <w:ind w:left="934"/>
            </w:pPr>
            <w:r>
              <w:t>5</w:t>
            </w:r>
          </w:p>
        </w:tc>
      </w:tr>
      <w:tr w:rsidR="003D2168" w:rsidTr="00BE518B">
        <w:trPr>
          <w:trHeight w:val="254"/>
        </w:trPr>
        <w:tc>
          <w:tcPr>
            <w:tcW w:w="1135" w:type="dxa"/>
          </w:tcPr>
          <w:p w:rsidR="003D2168" w:rsidRDefault="003D2168" w:rsidP="00BE518B">
            <w:pPr>
              <w:pStyle w:val="TableParagraph"/>
              <w:spacing w:line="234" w:lineRule="exact"/>
              <w:ind w:left="227"/>
            </w:pPr>
            <w:r>
              <w:t>8 класс</w:t>
            </w:r>
          </w:p>
        </w:tc>
        <w:tc>
          <w:tcPr>
            <w:tcW w:w="1416" w:type="dxa"/>
          </w:tcPr>
          <w:p w:rsidR="003D2168" w:rsidRDefault="003D2168" w:rsidP="00BE518B">
            <w:pPr>
              <w:pStyle w:val="TableParagraph"/>
              <w:spacing w:line="234" w:lineRule="exact"/>
              <w:ind w:left="523" w:right="513"/>
              <w:jc w:val="center"/>
            </w:pPr>
            <w:r>
              <w:t>105</w:t>
            </w:r>
          </w:p>
        </w:tc>
        <w:tc>
          <w:tcPr>
            <w:tcW w:w="1654" w:type="dxa"/>
          </w:tcPr>
          <w:p w:rsidR="003D2168" w:rsidRDefault="003D2168" w:rsidP="00BE518B">
            <w:pPr>
              <w:pStyle w:val="TableParagraph"/>
              <w:spacing w:line="234" w:lineRule="exact"/>
              <w:ind w:left="12"/>
              <w:jc w:val="center"/>
            </w:pPr>
            <w:r>
              <w:t>3</w:t>
            </w:r>
          </w:p>
        </w:tc>
        <w:tc>
          <w:tcPr>
            <w:tcW w:w="1664" w:type="dxa"/>
          </w:tcPr>
          <w:p w:rsidR="003D2168" w:rsidRDefault="003D2168" w:rsidP="00BE518B">
            <w:pPr>
              <w:pStyle w:val="TableParagraph"/>
              <w:spacing w:line="234" w:lineRule="exact"/>
              <w:ind w:left="127" w:right="121"/>
              <w:jc w:val="center"/>
            </w:pPr>
            <w:r>
              <w:t>35</w:t>
            </w:r>
          </w:p>
        </w:tc>
        <w:tc>
          <w:tcPr>
            <w:tcW w:w="1930" w:type="dxa"/>
          </w:tcPr>
          <w:p w:rsidR="003D2168" w:rsidRDefault="003D2168" w:rsidP="00BE518B">
            <w:pPr>
              <w:pStyle w:val="TableParagraph"/>
              <w:spacing w:line="234" w:lineRule="exact"/>
              <w:ind w:left="366" w:right="359"/>
              <w:jc w:val="center"/>
            </w:pPr>
            <w:r>
              <w:t>105</w:t>
            </w:r>
          </w:p>
        </w:tc>
        <w:tc>
          <w:tcPr>
            <w:tcW w:w="1983" w:type="dxa"/>
          </w:tcPr>
          <w:p w:rsidR="003D2168" w:rsidRDefault="003D2168" w:rsidP="00BE518B">
            <w:pPr>
              <w:pStyle w:val="TableParagraph"/>
              <w:spacing w:line="234" w:lineRule="exact"/>
              <w:ind w:left="934"/>
            </w:pPr>
            <w:r>
              <w:t>5</w:t>
            </w:r>
          </w:p>
        </w:tc>
      </w:tr>
      <w:tr w:rsidR="003D2168" w:rsidTr="00BE518B">
        <w:trPr>
          <w:trHeight w:val="251"/>
        </w:trPr>
        <w:tc>
          <w:tcPr>
            <w:tcW w:w="1135" w:type="dxa"/>
          </w:tcPr>
          <w:p w:rsidR="003D2168" w:rsidRDefault="003D2168" w:rsidP="00BE518B">
            <w:pPr>
              <w:pStyle w:val="TableParagraph"/>
              <w:spacing w:line="232" w:lineRule="exact"/>
              <w:ind w:left="227"/>
            </w:pPr>
            <w:r>
              <w:lastRenderedPageBreak/>
              <w:t>9 класс</w:t>
            </w:r>
          </w:p>
        </w:tc>
        <w:tc>
          <w:tcPr>
            <w:tcW w:w="1416" w:type="dxa"/>
          </w:tcPr>
          <w:p w:rsidR="003D2168" w:rsidRDefault="003D2168" w:rsidP="00BE518B">
            <w:pPr>
              <w:pStyle w:val="TableParagraph"/>
              <w:spacing w:line="232" w:lineRule="exact"/>
              <w:ind w:left="523" w:right="513"/>
              <w:jc w:val="center"/>
            </w:pPr>
            <w:r>
              <w:t>105</w:t>
            </w:r>
          </w:p>
        </w:tc>
        <w:tc>
          <w:tcPr>
            <w:tcW w:w="1654" w:type="dxa"/>
          </w:tcPr>
          <w:p w:rsidR="003D2168" w:rsidRDefault="003D2168" w:rsidP="00BE518B">
            <w:pPr>
              <w:pStyle w:val="TableParagraph"/>
              <w:spacing w:line="232" w:lineRule="exact"/>
              <w:ind w:left="12"/>
              <w:jc w:val="center"/>
            </w:pPr>
            <w:r>
              <w:t>3</w:t>
            </w:r>
          </w:p>
        </w:tc>
        <w:tc>
          <w:tcPr>
            <w:tcW w:w="1664" w:type="dxa"/>
          </w:tcPr>
          <w:p w:rsidR="003D2168" w:rsidRDefault="003D2168" w:rsidP="00BE518B">
            <w:pPr>
              <w:pStyle w:val="TableParagraph"/>
              <w:spacing w:line="232" w:lineRule="exact"/>
              <w:ind w:left="127" w:right="121"/>
              <w:jc w:val="center"/>
            </w:pPr>
            <w:r>
              <w:t>35</w:t>
            </w:r>
          </w:p>
        </w:tc>
        <w:tc>
          <w:tcPr>
            <w:tcW w:w="1930" w:type="dxa"/>
          </w:tcPr>
          <w:p w:rsidR="003D2168" w:rsidRDefault="003D2168" w:rsidP="00BE518B">
            <w:pPr>
              <w:pStyle w:val="TableParagraph"/>
              <w:spacing w:line="232" w:lineRule="exact"/>
              <w:ind w:left="366" w:right="359"/>
              <w:jc w:val="center"/>
            </w:pPr>
            <w:r>
              <w:t>105</w:t>
            </w:r>
          </w:p>
        </w:tc>
        <w:tc>
          <w:tcPr>
            <w:tcW w:w="1983" w:type="dxa"/>
          </w:tcPr>
          <w:p w:rsidR="003D2168" w:rsidRDefault="003D2168" w:rsidP="00BE518B">
            <w:pPr>
              <w:pStyle w:val="TableParagraph"/>
              <w:spacing w:line="232" w:lineRule="exact"/>
              <w:ind w:left="934"/>
            </w:pPr>
            <w:r>
              <w:t>5</w:t>
            </w:r>
          </w:p>
        </w:tc>
      </w:tr>
      <w:tr w:rsidR="003D2168" w:rsidTr="00BE518B">
        <w:trPr>
          <w:trHeight w:val="254"/>
        </w:trPr>
        <w:tc>
          <w:tcPr>
            <w:tcW w:w="1135" w:type="dxa"/>
          </w:tcPr>
          <w:p w:rsidR="003D2168" w:rsidRDefault="003D2168" w:rsidP="00BE518B">
            <w:pPr>
              <w:pStyle w:val="TableParagraph"/>
              <w:spacing w:line="234" w:lineRule="exact"/>
              <w:ind w:left="282"/>
            </w:pPr>
            <w:r>
              <w:t>Итого</w:t>
            </w:r>
          </w:p>
        </w:tc>
        <w:tc>
          <w:tcPr>
            <w:tcW w:w="1416" w:type="dxa"/>
          </w:tcPr>
          <w:p w:rsidR="003D2168" w:rsidRPr="00250630" w:rsidRDefault="003D2168" w:rsidP="00BE518B">
            <w:pPr>
              <w:pStyle w:val="TableParagraph"/>
              <w:spacing w:line="234" w:lineRule="exact"/>
              <w:ind w:left="523" w:right="513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  <w:r>
              <w:t>5</w:t>
            </w:r>
          </w:p>
        </w:tc>
        <w:tc>
          <w:tcPr>
            <w:tcW w:w="1654" w:type="dxa"/>
          </w:tcPr>
          <w:p w:rsidR="003D2168" w:rsidRDefault="003D2168" w:rsidP="00BE518B">
            <w:pPr>
              <w:pStyle w:val="TableParagraph"/>
              <w:spacing w:line="234" w:lineRule="exact"/>
              <w:ind w:left="8"/>
              <w:jc w:val="center"/>
            </w:pPr>
            <w:r>
              <w:t>-</w:t>
            </w:r>
          </w:p>
        </w:tc>
        <w:tc>
          <w:tcPr>
            <w:tcW w:w="1664" w:type="dxa"/>
          </w:tcPr>
          <w:p w:rsidR="003D2168" w:rsidRDefault="003D2168" w:rsidP="00BE518B">
            <w:pPr>
              <w:pStyle w:val="TableParagraph"/>
              <w:spacing w:line="234" w:lineRule="exact"/>
              <w:ind w:left="7"/>
              <w:jc w:val="center"/>
            </w:pPr>
            <w:r>
              <w:t>-</w:t>
            </w:r>
          </w:p>
        </w:tc>
        <w:tc>
          <w:tcPr>
            <w:tcW w:w="1930" w:type="dxa"/>
          </w:tcPr>
          <w:p w:rsidR="003D2168" w:rsidRPr="00250630" w:rsidRDefault="003D2168" w:rsidP="00BE518B">
            <w:pPr>
              <w:pStyle w:val="TableParagraph"/>
              <w:spacing w:line="234" w:lineRule="exact"/>
              <w:ind w:left="366" w:right="359"/>
              <w:jc w:val="center"/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2</w:t>
            </w:r>
            <w:r w:rsidR="00F13889">
              <w:rPr>
                <w:lang w:val="ru-RU"/>
              </w:rPr>
              <w:t>5</w:t>
            </w:r>
          </w:p>
        </w:tc>
        <w:tc>
          <w:tcPr>
            <w:tcW w:w="1983" w:type="dxa"/>
          </w:tcPr>
          <w:p w:rsidR="003D2168" w:rsidRDefault="003D2168" w:rsidP="00BE518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D2168" w:rsidRDefault="003D2168" w:rsidP="003D2168">
      <w:pPr>
        <w:pStyle w:val="af3"/>
        <w:spacing w:before="1" w:line="298" w:lineRule="exact"/>
        <w:rPr>
          <w:sz w:val="24"/>
          <w:szCs w:val="24"/>
          <w:u w:val="single"/>
        </w:rPr>
      </w:pPr>
    </w:p>
    <w:p w:rsidR="003D2168" w:rsidRDefault="003D2168" w:rsidP="003D2168">
      <w:pPr>
        <w:pStyle w:val="af3"/>
        <w:spacing w:before="1" w:line="298" w:lineRule="exact"/>
        <w:ind w:left="1549"/>
        <w:rPr>
          <w:sz w:val="24"/>
          <w:szCs w:val="24"/>
          <w:u w:val="single"/>
        </w:rPr>
      </w:pPr>
    </w:p>
    <w:p w:rsidR="003D2168" w:rsidRPr="0031310C" w:rsidRDefault="003D2168" w:rsidP="003D2168">
      <w:pPr>
        <w:pStyle w:val="af3"/>
        <w:ind w:firstLine="709"/>
        <w:rPr>
          <w:sz w:val="24"/>
          <w:szCs w:val="24"/>
        </w:rPr>
      </w:pPr>
      <w:r w:rsidRPr="0031310C">
        <w:rPr>
          <w:sz w:val="24"/>
          <w:szCs w:val="24"/>
          <w:u w:val="single"/>
        </w:rPr>
        <w:t>Контроль за реализацией Рабочей программы</w:t>
      </w:r>
      <w:r w:rsidRPr="0031310C">
        <w:rPr>
          <w:sz w:val="24"/>
          <w:szCs w:val="24"/>
        </w:rPr>
        <w:t xml:space="preserve"> предусматривает:</w:t>
      </w:r>
    </w:p>
    <w:p w:rsidR="003D2168" w:rsidRPr="0031310C" w:rsidRDefault="003D2168" w:rsidP="003D2168">
      <w:pPr>
        <w:pStyle w:val="aa"/>
        <w:widowControl w:val="0"/>
        <w:numPr>
          <w:ilvl w:val="0"/>
          <w:numId w:val="57"/>
        </w:numPr>
        <w:tabs>
          <w:tab w:val="left" w:pos="1836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31310C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r w:rsidRPr="0031310C">
        <w:rPr>
          <w:rFonts w:ascii="Times New Roman" w:hAnsi="Times New Roman" w:cs="Times New Roman"/>
          <w:sz w:val="24"/>
          <w:szCs w:val="24"/>
        </w:rPr>
        <w:t>за выполнением программ, контрольных работ по</w:t>
      </w:r>
      <w:r w:rsidRPr="003131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310C">
        <w:rPr>
          <w:rFonts w:ascii="Times New Roman" w:hAnsi="Times New Roman" w:cs="Times New Roman"/>
          <w:sz w:val="24"/>
          <w:szCs w:val="24"/>
        </w:rPr>
        <w:t>четвертям;</w:t>
      </w:r>
    </w:p>
    <w:p w:rsidR="003D2168" w:rsidRPr="0031310C" w:rsidRDefault="003D2168" w:rsidP="003D2168">
      <w:pPr>
        <w:pStyle w:val="aa"/>
        <w:widowControl w:val="0"/>
        <w:numPr>
          <w:ilvl w:val="0"/>
          <w:numId w:val="57"/>
        </w:numPr>
        <w:tabs>
          <w:tab w:val="left" w:pos="1836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31310C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Pr="0031310C">
        <w:rPr>
          <w:rFonts w:ascii="Times New Roman" w:hAnsi="Times New Roman" w:cs="Times New Roman"/>
          <w:sz w:val="24"/>
          <w:szCs w:val="24"/>
        </w:rPr>
        <w:t>результатов обучения по классам за</w:t>
      </w:r>
      <w:r w:rsidRPr="003131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310C">
        <w:rPr>
          <w:rFonts w:ascii="Times New Roman" w:hAnsi="Times New Roman" w:cs="Times New Roman"/>
          <w:sz w:val="24"/>
          <w:szCs w:val="24"/>
        </w:rPr>
        <w:t>год;</w:t>
      </w:r>
    </w:p>
    <w:p w:rsidR="003D2168" w:rsidRPr="0031310C" w:rsidRDefault="003D2168" w:rsidP="003D2168">
      <w:pPr>
        <w:pStyle w:val="aa"/>
        <w:widowControl w:val="0"/>
        <w:numPr>
          <w:ilvl w:val="0"/>
          <w:numId w:val="57"/>
        </w:numPr>
        <w:tabs>
          <w:tab w:val="left" w:pos="1836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31310C">
        <w:rPr>
          <w:rFonts w:ascii="Times New Roman" w:hAnsi="Times New Roman" w:cs="Times New Roman"/>
          <w:b/>
          <w:sz w:val="24"/>
          <w:szCs w:val="24"/>
        </w:rPr>
        <w:t xml:space="preserve">Диагностику </w:t>
      </w:r>
      <w:r w:rsidRPr="0031310C">
        <w:rPr>
          <w:rFonts w:ascii="Times New Roman" w:hAnsi="Times New Roman" w:cs="Times New Roman"/>
          <w:sz w:val="24"/>
          <w:szCs w:val="24"/>
        </w:rPr>
        <w:t>качества подготовки учащихся, которая включает в</w:t>
      </w:r>
      <w:r w:rsidRPr="003131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310C">
        <w:rPr>
          <w:rFonts w:ascii="Times New Roman" w:hAnsi="Times New Roman" w:cs="Times New Roman"/>
          <w:sz w:val="24"/>
          <w:szCs w:val="24"/>
        </w:rPr>
        <w:t>себя:</w:t>
      </w:r>
    </w:p>
    <w:p w:rsidR="003D2168" w:rsidRPr="0031310C" w:rsidRDefault="003D2168" w:rsidP="003D2168">
      <w:pPr>
        <w:pStyle w:val="aa"/>
        <w:widowControl w:val="0"/>
        <w:numPr>
          <w:ilvl w:val="1"/>
          <w:numId w:val="57"/>
        </w:numPr>
        <w:tabs>
          <w:tab w:val="left" w:pos="226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310C">
        <w:rPr>
          <w:rFonts w:ascii="Times New Roman" w:hAnsi="Times New Roman" w:cs="Times New Roman"/>
          <w:sz w:val="24"/>
          <w:szCs w:val="24"/>
        </w:rPr>
        <w:t>государственную итоговую аттестацию учащихся 9 классов в форме основного государственного экзамена;</w:t>
      </w:r>
    </w:p>
    <w:p w:rsidR="003D2168" w:rsidRPr="0031310C" w:rsidRDefault="003D2168" w:rsidP="003D2168">
      <w:pPr>
        <w:pStyle w:val="aa"/>
        <w:widowControl w:val="0"/>
        <w:numPr>
          <w:ilvl w:val="1"/>
          <w:numId w:val="57"/>
        </w:numPr>
        <w:tabs>
          <w:tab w:val="left" w:pos="226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310C">
        <w:rPr>
          <w:rFonts w:ascii="Times New Roman" w:hAnsi="Times New Roman" w:cs="Times New Roman"/>
          <w:sz w:val="24"/>
          <w:szCs w:val="24"/>
        </w:rPr>
        <w:t>промежуточную аттестацию обучающихся 5- 9 классов, которая осуществляется через контрольную работу, включающую разные виды речевой деятельности.</w:t>
      </w:r>
    </w:p>
    <w:p w:rsidR="003D2168" w:rsidRPr="0031310C" w:rsidRDefault="003D2168" w:rsidP="003D2168">
      <w:pPr>
        <w:pStyle w:val="aa"/>
        <w:widowControl w:val="0"/>
        <w:numPr>
          <w:ilvl w:val="0"/>
          <w:numId w:val="58"/>
        </w:numPr>
        <w:tabs>
          <w:tab w:val="left" w:pos="18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310C">
        <w:rPr>
          <w:rFonts w:ascii="Times New Roman" w:hAnsi="Times New Roman" w:cs="Times New Roman"/>
          <w:sz w:val="24"/>
          <w:szCs w:val="24"/>
        </w:rPr>
        <w:t>срезовые работы по определению уровня сформированности знаний, умений и навыков по видам речевой деятельности (чтение, письмо, аудирование, владение лексикой, грамматикой) (по плану ВШК, по</w:t>
      </w:r>
      <w:r w:rsidRPr="0031310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1310C">
        <w:rPr>
          <w:rFonts w:ascii="Times New Roman" w:hAnsi="Times New Roman" w:cs="Times New Roman"/>
          <w:sz w:val="24"/>
          <w:szCs w:val="24"/>
        </w:rPr>
        <w:t>проблемам);</w:t>
      </w:r>
    </w:p>
    <w:p w:rsidR="003D2168" w:rsidRDefault="003D2168" w:rsidP="003D2168">
      <w:pPr>
        <w:pStyle w:val="aa"/>
        <w:widowControl w:val="0"/>
        <w:numPr>
          <w:ilvl w:val="0"/>
          <w:numId w:val="58"/>
        </w:numPr>
        <w:tabs>
          <w:tab w:val="left" w:pos="18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310C">
        <w:rPr>
          <w:rFonts w:ascii="Times New Roman" w:hAnsi="Times New Roman" w:cs="Times New Roman"/>
          <w:sz w:val="24"/>
          <w:szCs w:val="24"/>
        </w:rPr>
        <w:t>диагностические задания: задания, определяющие уровень и динамику развития теоретического мышления; задания, определяющие уровень развития творческих способностей и динамику его</w:t>
      </w:r>
      <w:r w:rsidRPr="003131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1310C">
        <w:rPr>
          <w:rFonts w:ascii="Times New Roman" w:hAnsi="Times New Roman" w:cs="Times New Roman"/>
          <w:sz w:val="24"/>
          <w:szCs w:val="24"/>
        </w:rPr>
        <w:t>изменения</w:t>
      </w:r>
    </w:p>
    <w:p w:rsidR="003D2168" w:rsidRPr="0031310C" w:rsidRDefault="003D2168" w:rsidP="003D2168">
      <w:pPr>
        <w:pStyle w:val="af3"/>
        <w:ind w:left="284"/>
        <w:jc w:val="both"/>
        <w:rPr>
          <w:sz w:val="24"/>
          <w:szCs w:val="24"/>
        </w:rPr>
      </w:pPr>
      <w:r w:rsidRPr="0031310C">
        <w:rPr>
          <w:b/>
          <w:sz w:val="24"/>
          <w:szCs w:val="24"/>
        </w:rPr>
        <w:t xml:space="preserve">Организацию </w:t>
      </w:r>
      <w:r w:rsidRPr="0031310C">
        <w:rPr>
          <w:sz w:val="24"/>
          <w:szCs w:val="24"/>
        </w:rPr>
        <w:t>(муниципального, регионального органа управления образованием) независимой экспертизы качества образовательной программы школы и результатов ее</w:t>
      </w:r>
      <w:r w:rsidRPr="0031310C">
        <w:rPr>
          <w:spacing w:val="-3"/>
          <w:sz w:val="24"/>
          <w:szCs w:val="24"/>
        </w:rPr>
        <w:t xml:space="preserve"> </w:t>
      </w:r>
      <w:r w:rsidRPr="0031310C">
        <w:rPr>
          <w:sz w:val="24"/>
          <w:szCs w:val="24"/>
        </w:rPr>
        <w:t>реализации;</w:t>
      </w:r>
    </w:p>
    <w:p w:rsidR="003D2168" w:rsidRPr="0031310C" w:rsidRDefault="003D2168" w:rsidP="003D2168">
      <w:pPr>
        <w:pStyle w:val="af3"/>
        <w:ind w:left="284"/>
        <w:jc w:val="both"/>
        <w:rPr>
          <w:sz w:val="24"/>
          <w:szCs w:val="24"/>
        </w:rPr>
      </w:pPr>
      <w:r w:rsidRPr="0031310C">
        <w:rPr>
          <w:b/>
          <w:sz w:val="24"/>
          <w:szCs w:val="24"/>
        </w:rPr>
        <w:t xml:space="preserve">Проверку </w:t>
      </w:r>
      <w:r w:rsidRPr="0031310C">
        <w:rPr>
          <w:sz w:val="24"/>
          <w:szCs w:val="24"/>
        </w:rPr>
        <w:t>соответствия образовательного процесса утвержденной образовательной программе школы, проводимой при аттестации образовательного учреждения.</w:t>
      </w:r>
    </w:p>
    <w:p w:rsidR="003D2168" w:rsidRPr="0031310C" w:rsidRDefault="003D2168" w:rsidP="003D2168">
      <w:pPr>
        <w:pStyle w:val="af3"/>
        <w:ind w:left="284"/>
        <w:jc w:val="both"/>
        <w:rPr>
          <w:sz w:val="24"/>
          <w:szCs w:val="24"/>
        </w:rPr>
      </w:pPr>
      <w:r w:rsidRPr="0031310C">
        <w:rPr>
          <w:sz w:val="24"/>
          <w:szCs w:val="24"/>
        </w:rPr>
        <w:t>Оценивание работ проводится по пятибалльной шкале в соответствии с разработанными для каждой работы критериями.</w:t>
      </w:r>
    </w:p>
    <w:p w:rsidR="003D2168" w:rsidRDefault="003D2168" w:rsidP="003D2168">
      <w:pPr>
        <w:pStyle w:val="112"/>
        <w:spacing w:before="1"/>
        <w:ind w:left="2644"/>
        <w:jc w:val="center"/>
      </w:pPr>
    </w:p>
    <w:p w:rsidR="003D2168" w:rsidRDefault="003D2168" w:rsidP="003D2168">
      <w:pPr>
        <w:pStyle w:val="112"/>
        <w:spacing w:before="1"/>
        <w:ind w:left="0"/>
      </w:pPr>
      <w:r>
        <w:t xml:space="preserve">                              Критерии оценивания по иностранному языку</w:t>
      </w:r>
    </w:p>
    <w:p w:rsidR="003D2168" w:rsidRPr="0031310C" w:rsidRDefault="003D2168" w:rsidP="003D2168">
      <w:pPr>
        <w:widowControl w:val="0"/>
        <w:tabs>
          <w:tab w:val="left" w:pos="183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168" w:rsidRPr="0031310C" w:rsidRDefault="003D2168" w:rsidP="003D2168">
      <w:pPr>
        <w:pStyle w:val="af3"/>
        <w:spacing w:before="1" w:line="298" w:lineRule="exact"/>
        <w:rPr>
          <w:sz w:val="24"/>
          <w:szCs w:val="24"/>
          <w:u w:val="single"/>
        </w:rPr>
      </w:pPr>
    </w:p>
    <w:p w:rsidR="003D2168" w:rsidRPr="0031310C" w:rsidRDefault="003D2168" w:rsidP="003D2168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</w:pPr>
      <w:r w:rsidRPr="0031310C"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  <w:t>АУДИРОВАНИЕ</w:t>
      </w:r>
    </w:p>
    <w:p w:rsidR="003D2168" w:rsidRPr="00DB4BC9" w:rsidRDefault="003D2168" w:rsidP="003D21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2168" w:rsidRPr="00DB4BC9" w:rsidRDefault="003D2168" w:rsidP="003D2168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 xml:space="preserve"> «Отлично»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ставится в том случае, если коммуникативная задача решена и при этом обучающиеся полностью поняли содержание иноязычной речи, соответствующей программным требованиям для каждого класса.</w:t>
      </w:r>
    </w:p>
    <w:p w:rsidR="003D2168" w:rsidRPr="00DB4BC9" w:rsidRDefault="003D2168" w:rsidP="003D2168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«Хорошо»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ставится в том случае, если коммуникативная задача решена и при этом обучающиеся  поняли содержание иноязычной речи, соответствующей программным требованиям для данного класса, за исключением отдельных подробностей, не влияющих на понимание содержания услышанного в целом.</w:t>
      </w:r>
    </w:p>
    <w:p w:rsidR="003D2168" w:rsidRPr="00DB4BC9" w:rsidRDefault="003D2168" w:rsidP="003D2168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«Удовлетворительно»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ставится в том случае, если коммуникативная задача решена и при этом обучающиеся  поняли только основной смысл иноязычной речи, соответствующей программным требованиям для данного класса.</w:t>
      </w:r>
    </w:p>
    <w:p w:rsidR="003D2168" w:rsidRPr="00DB4BC9" w:rsidRDefault="003D2168" w:rsidP="003D216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«Неудовлетворительно»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ставится в том случае, если обучающиеся  не поняли  смысл иноязычной речи, соответствующей программным требованиям для данного класса.</w:t>
      </w:r>
    </w:p>
    <w:p w:rsidR="003D2168" w:rsidRPr="00DB4BC9" w:rsidRDefault="003D2168" w:rsidP="003D216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DB4BC9" w:rsidRDefault="003D2168" w:rsidP="003D216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31310C" w:rsidRDefault="003D2168" w:rsidP="003D2168">
      <w:pPr>
        <w:keepNext/>
        <w:keepLines/>
        <w:spacing w:after="0" w:line="240" w:lineRule="auto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</w:pPr>
      <w:r w:rsidRPr="0031310C"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  <w:t>ЧТЕНИЕ</w:t>
      </w:r>
    </w:p>
    <w:p w:rsidR="003D2168" w:rsidRPr="00DB4BC9" w:rsidRDefault="003D2168" w:rsidP="003D21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DB4BC9" w:rsidRDefault="003D2168" w:rsidP="003D216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«Отлично»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ставится в том случае, если коммуникативная задача решена и при этом обучающиеся полностью поняли и осмыслили содержание прочитанного 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иноязычного текста в объеме,  предусмотренном заданием, чтение обучающихся соответствовало программным требованиям для данного класса.</w:t>
      </w:r>
    </w:p>
    <w:p w:rsidR="003D2168" w:rsidRPr="00DB4BC9" w:rsidRDefault="003D2168" w:rsidP="003D216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«Хорошо»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ставится в том случае, если коммуникативная задача решена и при этом обучающиеся  поняли и осмыслили содержание прочитанного иноязычного текста за исключением деталей и частностей, не влияющих на понимание этого текста, в объеме,  предусмотренном заданием, чтение обучающихся соответствовало программным требованиям для данного класса.</w:t>
      </w:r>
    </w:p>
    <w:p w:rsidR="003D2168" w:rsidRPr="00DB4BC9" w:rsidRDefault="003D2168" w:rsidP="003D216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«Удовлетворительно»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ставится в том случае, если коммуникативная задача решена и при этом обучающиеся  поняли и осмыслили главную идею прочитанного иноязычного текста в объеме,  предусмотренном заданием, чтение обучающихся в основном соответствует программным требованиям для данного класса.</w:t>
      </w:r>
    </w:p>
    <w:p w:rsidR="003D2168" w:rsidRPr="00DB4BC9" w:rsidRDefault="003D2168" w:rsidP="003D216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 xml:space="preserve">«Неудовлетворительно» 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ставится в том случае, если коммуникативная задача не решена – обучающиеся не  поняли содержание  прочитанного иноязычного текста в объеме,  предусмотренном заданием, и чтение обучающихся не  соответствовало программным требованиям для данного класса.</w:t>
      </w:r>
    </w:p>
    <w:p w:rsidR="003D2168" w:rsidRPr="00DB4BC9" w:rsidRDefault="003D2168" w:rsidP="003D216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</w:pPr>
    </w:p>
    <w:p w:rsidR="003D2168" w:rsidRPr="00DB4BC9" w:rsidRDefault="003D2168" w:rsidP="003D216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</w:pPr>
    </w:p>
    <w:p w:rsidR="003D2168" w:rsidRPr="0031310C" w:rsidRDefault="003D2168" w:rsidP="003D2168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</w:pPr>
      <w:r w:rsidRPr="00DB4BC9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ja-JP"/>
        </w:rPr>
        <w:t xml:space="preserve"> </w:t>
      </w:r>
      <w:r w:rsidRPr="0031310C"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  <w:t>ЛЕКСИКА / ГРАММАТИКА</w:t>
      </w:r>
    </w:p>
    <w:p w:rsidR="003D2168" w:rsidRPr="00DB4BC9" w:rsidRDefault="003D2168" w:rsidP="003D216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3D2168" w:rsidRPr="00DB4BC9" w:rsidRDefault="003D2168" w:rsidP="003D216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Оцениваются умения применять соответствующие лексико-грамматические знания в работе с иноязычными текстами.</w:t>
      </w:r>
    </w:p>
    <w:p w:rsidR="003D2168" w:rsidRPr="00DB4BC9" w:rsidRDefault="003D2168" w:rsidP="003D216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Обучающимся предлагаются задания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базового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повышенного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уровней. </w:t>
      </w:r>
      <w:r w:rsidRPr="00DB4BC9">
        <w:rPr>
          <w:rFonts w:ascii="Times New Roman" w:eastAsiaTheme="minorEastAsia" w:hAnsi="Times New Roman" w:cs="Times New Roman"/>
          <w:sz w:val="24"/>
          <w:szCs w:val="24"/>
          <w:u w:val="single"/>
          <w:lang w:eastAsia="ja-JP"/>
        </w:rPr>
        <w:t>Базовый уровень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задания с кратким ответом, проверяющие владение грамматическими навыками в коммуникативном контексте. </w:t>
      </w:r>
      <w:r w:rsidRPr="00DB4BC9">
        <w:rPr>
          <w:rFonts w:ascii="Times New Roman" w:eastAsiaTheme="minorEastAsia" w:hAnsi="Times New Roman" w:cs="Times New Roman"/>
          <w:sz w:val="24"/>
          <w:szCs w:val="24"/>
          <w:u w:val="single"/>
          <w:lang w:eastAsia="ja-JP"/>
        </w:rPr>
        <w:t>Повышенный уровень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Задания с кратким ответом, проверяющие владение способами словообразования в коммуникативном контексте, и задания на множественный выбор, проверяющие способность грамотно использовать слова в конкретном коммуникативном контексте с учетом их формы, значения и особенностей употребления, принятых в английском языке.</w:t>
      </w:r>
    </w:p>
    <w:p w:rsidR="003D2168" w:rsidRPr="00DB4BC9" w:rsidRDefault="003D2168" w:rsidP="003D216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 xml:space="preserve"> «Отлично»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ставится в том случае, если обучающийся верно выполнил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 xml:space="preserve">не менее90% 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задания (количественный показатель правильных ответов варьируется от количества требуемых, в зависимости от задания и четверти обучения)</w:t>
      </w:r>
    </w:p>
    <w:p w:rsidR="003D2168" w:rsidRPr="00DB4BC9" w:rsidRDefault="003D2168" w:rsidP="003D2168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 xml:space="preserve">«Хорошо» 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 обучающийся верно выполнил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 xml:space="preserve">не менее70% 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задания;</w:t>
      </w:r>
    </w:p>
    <w:p w:rsidR="003D2168" w:rsidRPr="00DB4BC9" w:rsidRDefault="003D2168" w:rsidP="003D2168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«Удовлетворительно»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обучающийся верно выполнил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 xml:space="preserve">не менее50% 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задания;</w:t>
      </w:r>
    </w:p>
    <w:p w:rsidR="003D2168" w:rsidRPr="00DB4BC9" w:rsidRDefault="003D2168" w:rsidP="003D216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 xml:space="preserve">«Неудовлетворительно» 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обучающийся верно выполнил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 xml:space="preserve">менее50% 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задания.</w:t>
      </w:r>
    </w:p>
    <w:p w:rsidR="003D2168" w:rsidRPr="00DB4BC9" w:rsidRDefault="003D2168" w:rsidP="003D21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DB4BC9" w:rsidRDefault="003D2168" w:rsidP="003D216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31310C" w:rsidRDefault="003D2168" w:rsidP="003D2168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</w:pPr>
      <w:r w:rsidRPr="0031310C"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  <w:t>ПИСЬМО</w:t>
      </w:r>
    </w:p>
    <w:p w:rsidR="003D2168" w:rsidRPr="00DB4BC9" w:rsidRDefault="003D2168" w:rsidP="003D2168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</w:p>
    <w:tbl>
      <w:tblPr>
        <w:tblStyle w:val="21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835"/>
        <w:gridCol w:w="2864"/>
      </w:tblGrid>
      <w:tr w:rsidR="003D2168" w:rsidRPr="00DB4BC9" w:rsidTr="00BE518B">
        <w:trPr>
          <w:trHeight w:val="105"/>
        </w:trPr>
        <w:tc>
          <w:tcPr>
            <w:tcW w:w="9493" w:type="dxa"/>
            <w:gridSpan w:val="4"/>
          </w:tcPr>
          <w:p w:rsidR="003D2168" w:rsidRPr="00DB4BC9" w:rsidRDefault="003D2168" w:rsidP="00BE518B">
            <w:pPr>
              <w:ind w:firstLine="708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ja-JP"/>
              </w:rPr>
            </w:pPr>
            <w:r w:rsidRPr="00DB4BC9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ja-JP"/>
              </w:rPr>
              <w:t>Схема оценивания выполнения заданий раздела «Письмо»</w:t>
            </w:r>
          </w:p>
          <w:p w:rsidR="003D2168" w:rsidRPr="00DB4BC9" w:rsidRDefault="003D2168" w:rsidP="00BE518B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3D2168" w:rsidRPr="00DB4BC9" w:rsidTr="00BE518B">
        <w:trPr>
          <w:trHeight w:val="105"/>
        </w:trPr>
        <w:tc>
          <w:tcPr>
            <w:tcW w:w="675" w:type="dxa"/>
            <w:vMerge w:val="restart"/>
            <w:shd w:val="clear" w:color="auto" w:fill="D9D9D9" w:themeFill="background1" w:themeFillShade="D9"/>
          </w:tcPr>
          <w:p w:rsidR="003D2168" w:rsidRPr="00DB4BC9" w:rsidRDefault="003D2168" w:rsidP="00BE518B">
            <w:pPr>
              <w:ind w:left="-142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DB4BC9">
              <w:rPr>
                <w:rFonts w:ascii="Times New Roman" w:hAnsi="Times New Roman"/>
                <w:b/>
                <w:sz w:val="18"/>
              </w:rPr>
              <w:t>Баллы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3D2168" w:rsidRPr="00DB4BC9" w:rsidRDefault="003D2168" w:rsidP="00BE518B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DB4BC9">
              <w:rPr>
                <w:rFonts w:ascii="Times New Roman" w:hAnsi="Times New Roman"/>
                <w:b/>
                <w:sz w:val="18"/>
              </w:rPr>
              <w:t>Решение коммуникативной задачи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3D2168" w:rsidRPr="00DB4BC9" w:rsidRDefault="003D2168" w:rsidP="00BE518B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DB4BC9">
              <w:rPr>
                <w:rFonts w:ascii="Times New Roman" w:hAnsi="Times New Roman"/>
                <w:b/>
                <w:sz w:val="18"/>
              </w:rPr>
              <w:t>Организация текста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3D2168" w:rsidRPr="00DB4BC9" w:rsidRDefault="003D2168" w:rsidP="00BE518B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DB4BC9">
              <w:rPr>
                <w:rFonts w:ascii="Times New Roman" w:hAnsi="Times New Roman"/>
                <w:b/>
                <w:sz w:val="18"/>
              </w:rPr>
              <w:t>Языковое оформление</w:t>
            </w:r>
          </w:p>
        </w:tc>
      </w:tr>
      <w:tr w:rsidR="003D2168" w:rsidRPr="00DB4BC9" w:rsidTr="00BE518B">
        <w:trPr>
          <w:trHeight w:val="150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3D2168" w:rsidRPr="00DB4BC9" w:rsidRDefault="003D2168" w:rsidP="00BE518B"/>
        </w:tc>
        <w:tc>
          <w:tcPr>
            <w:tcW w:w="3119" w:type="dxa"/>
            <w:shd w:val="clear" w:color="auto" w:fill="D9D9D9" w:themeFill="background1" w:themeFillShade="D9"/>
          </w:tcPr>
          <w:p w:rsidR="003D2168" w:rsidRPr="00DB4BC9" w:rsidRDefault="003D2168" w:rsidP="00BE518B">
            <w:pPr>
              <w:jc w:val="center"/>
              <w:rPr>
                <w:rFonts w:ascii="Times New Roman" w:hAnsi="Times New Roman"/>
                <w:b/>
              </w:rPr>
            </w:pPr>
            <w:r w:rsidRPr="00DB4BC9">
              <w:rPr>
                <w:rFonts w:ascii="Times New Roman" w:hAnsi="Times New Roman"/>
                <w:b/>
              </w:rPr>
              <w:t>К 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3D2168" w:rsidRPr="00DB4BC9" w:rsidRDefault="003D2168" w:rsidP="00BE518B">
            <w:pPr>
              <w:jc w:val="center"/>
              <w:rPr>
                <w:rFonts w:ascii="Times New Roman" w:hAnsi="Times New Roman"/>
                <w:b/>
              </w:rPr>
            </w:pPr>
            <w:r w:rsidRPr="00DB4BC9">
              <w:rPr>
                <w:rFonts w:ascii="Times New Roman" w:hAnsi="Times New Roman"/>
                <w:b/>
              </w:rPr>
              <w:t>К 2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3D2168" w:rsidRPr="00DB4BC9" w:rsidRDefault="003D2168" w:rsidP="00BE518B">
            <w:pPr>
              <w:jc w:val="center"/>
              <w:rPr>
                <w:rFonts w:ascii="Times New Roman" w:hAnsi="Times New Roman"/>
                <w:b/>
              </w:rPr>
            </w:pPr>
            <w:r w:rsidRPr="00DB4BC9">
              <w:rPr>
                <w:rFonts w:ascii="Times New Roman" w:hAnsi="Times New Roman"/>
                <w:b/>
              </w:rPr>
              <w:t>К 3</w:t>
            </w:r>
          </w:p>
        </w:tc>
      </w:tr>
      <w:tr w:rsidR="003D2168" w:rsidRPr="00DB4BC9" w:rsidTr="00BE518B">
        <w:tc>
          <w:tcPr>
            <w:tcW w:w="675" w:type="dxa"/>
            <w:shd w:val="clear" w:color="auto" w:fill="D9D9D9" w:themeFill="background1" w:themeFillShade="D9"/>
          </w:tcPr>
          <w:p w:rsidR="003D2168" w:rsidRPr="00DB4BC9" w:rsidRDefault="003D2168" w:rsidP="00BE518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B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3D2168" w:rsidRPr="00DB4BC9" w:rsidRDefault="003D2168" w:rsidP="00BE518B">
            <w:pPr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B4BC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Задание выполнено полностью: </w:t>
            </w:r>
            <w:r w:rsidRPr="00DB4BC9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содержание отражает все аспекты, указанные в задании (даны полные ответы на все вопросы); стилевое оформление речи выбрано правильно с учетом цели высказывания и адресата; соблюдены принятые в языке нормы вежливости</w:t>
            </w:r>
          </w:p>
        </w:tc>
        <w:tc>
          <w:tcPr>
            <w:tcW w:w="2835" w:type="dxa"/>
          </w:tcPr>
          <w:p w:rsidR="003D2168" w:rsidRPr="00DB4BC9" w:rsidRDefault="003D2168" w:rsidP="00BE518B">
            <w:pPr>
              <w:shd w:val="clear" w:color="auto" w:fill="FFFFFF"/>
              <w:contextualSpacing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B4BC9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Высказывание логично; средства логической связи использованы правильно; текст верно разделен на абзацы; структурное оформление текста соответствует нормам, принятым в</w:t>
            </w:r>
          </w:p>
          <w:p w:rsidR="003D2168" w:rsidRPr="00DB4BC9" w:rsidRDefault="003D2168" w:rsidP="00BE518B">
            <w:pPr>
              <w:shd w:val="clear" w:color="auto" w:fill="FFFFFF"/>
              <w:contextualSpacing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B4BC9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стране изучаемого языка.</w:t>
            </w:r>
          </w:p>
        </w:tc>
        <w:tc>
          <w:tcPr>
            <w:tcW w:w="2864" w:type="dxa"/>
          </w:tcPr>
          <w:p w:rsidR="003D2168" w:rsidRPr="00DB4BC9" w:rsidRDefault="003D2168" w:rsidP="00BE518B">
            <w:pPr>
              <w:shd w:val="clear" w:color="auto" w:fill="FFFFFF"/>
              <w:contextualSpacing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B4BC9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Используемый словарный запас и грамматические структуры соответствуют поставленной задаче; орфографические и пунктуационные ошибки практически отсутствуют (допускается не более 2-х негрубых лексико-грамматических ошибок или/и не более 2-х </w:t>
            </w:r>
            <w:r w:rsidRPr="00DB4BC9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lastRenderedPageBreak/>
              <w:t>негрубых орфографических и пунктуационных ошибок)</w:t>
            </w:r>
          </w:p>
        </w:tc>
      </w:tr>
      <w:tr w:rsidR="003D2168" w:rsidRPr="00DB4BC9" w:rsidTr="00BE518B">
        <w:tc>
          <w:tcPr>
            <w:tcW w:w="675" w:type="dxa"/>
            <w:shd w:val="clear" w:color="auto" w:fill="D9D9D9" w:themeFill="background1" w:themeFillShade="D9"/>
          </w:tcPr>
          <w:p w:rsidR="003D2168" w:rsidRPr="00DB4BC9" w:rsidRDefault="003D2168" w:rsidP="00BE518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B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</w:tcPr>
          <w:p w:rsidR="003D2168" w:rsidRPr="00DB4BC9" w:rsidRDefault="003D2168" w:rsidP="00BE518B">
            <w:pPr>
              <w:rPr>
                <w:rFonts w:ascii="Times New Roman" w:eastAsia="Times New Roman" w:hAnsi="Times New Roman"/>
                <w:b/>
                <w:i/>
                <w:szCs w:val="24"/>
                <w:lang w:eastAsia="ru-RU"/>
              </w:rPr>
            </w:pPr>
            <w:r w:rsidRPr="00DB4BC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Задание выполнено не полностью: </w:t>
            </w:r>
            <w:r w:rsidRPr="00DB4BC9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содержание отражает не все аспекты, указанные в задании (более одного аспекта раскрыто не полностью или один аспект полностью отсутствует); встречаются нарушения стилевого оформления речи или/и принятых в языке норм вежливости</w:t>
            </w:r>
          </w:p>
        </w:tc>
        <w:tc>
          <w:tcPr>
            <w:tcW w:w="2835" w:type="dxa"/>
          </w:tcPr>
          <w:p w:rsidR="003D2168" w:rsidRPr="00DB4BC9" w:rsidRDefault="003D2168" w:rsidP="00BE518B">
            <w:pPr>
              <w:shd w:val="clear" w:color="auto" w:fill="FFFFFF"/>
              <w:contextualSpacing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B4BC9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Высказывание не всегда логично; имеются недостатки / ошибки в использовании средств логической связи, их выбор ограничен; деление текста на абзацы нелогично / отсутствует; имеются отдельные нарушения отдельные нарушения принятых норм оформления личного письма.</w:t>
            </w:r>
          </w:p>
          <w:p w:rsidR="003D2168" w:rsidRPr="00DB4BC9" w:rsidRDefault="003D2168" w:rsidP="00BE518B">
            <w:pPr>
              <w:shd w:val="clear" w:color="auto" w:fill="FFFFFF"/>
              <w:contextualSpacing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4" w:type="dxa"/>
          </w:tcPr>
          <w:p w:rsidR="003D2168" w:rsidRPr="00DB4BC9" w:rsidRDefault="003D2168" w:rsidP="00BE518B">
            <w:pPr>
              <w:shd w:val="clear" w:color="auto" w:fill="FFFFFF"/>
              <w:contextualSpacing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B4BC9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Имеются лексические и грамматические ошибки, не затрудняющие понимание текста;  имеются орфографические и пунктуационные ошибки, не затрудняющие коммуникацию (допускается не более 4-х негрубых лексико-грамматических ошибок или/и не более 4-х негрубых орфографических и пунктуационных ошибок)</w:t>
            </w:r>
          </w:p>
        </w:tc>
      </w:tr>
      <w:tr w:rsidR="003D2168" w:rsidRPr="00DB4BC9" w:rsidTr="00BE518B">
        <w:tc>
          <w:tcPr>
            <w:tcW w:w="675" w:type="dxa"/>
            <w:shd w:val="clear" w:color="auto" w:fill="D9D9D9" w:themeFill="background1" w:themeFillShade="D9"/>
          </w:tcPr>
          <w:p w:rsidR="003D2168" w:rsidRPr="00DB4BC9" w:rsidRDefault="003D2168" w:rsidP="00BE518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B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9" w:type="dxa"/>
          </w:tcPr>
          <w:p w:rsidR="003D2168" w:rsidRPr="00DB4BC9" w:rsidRDefault="003D2168" w:rsidP="00BE518B">
            <w:pP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B4BC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Задание не выполнено: </w:t>
            </w:r>
            <w:r w:rsidRPr="00DB4BC9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содержание не отражает тех аспектов, которые указаны в задании, или/и не соответствует требуемому объёму</w:t>
            </w:r>
          </w:p>
        </w:tc>
        <w:tc>
          <w:tcPr>
            <w:tcW w:w="2835" w:type="dxa"/>
          </w:tcPr>
          <w:p w:rsidR="003D2168" w:rsidRPr="00DB4BC9" w:rsidRDefault="003D2168" w:rsidP="00BE518B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DB4BC9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Отсутствует логика в построении высказывания; принятые нормы оформления личного письма не соблюдаются.</w:t>
            </w:r>
          </w:p>
        </w:tc>
        <w:tc>
          <w:tcPr>
            <w:tcW w:w="2864" w:type="dxa"/>
          </w:tcPr>
          <w:p w:rsidR="003D2168" w:rsidRPr="00DB4BC9" w:rsidRDefault="003D2168" w:rsidP="00BE518B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DB4BC9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Понимание текста затруднено из-за множества лексико-грамматических ошибок</w:t>
            </w:r>
          </w:p>
        </w:tc>
      </w:tr>
    </w:tbl>
    <w:p w:rsidR="003D2168" w:rsidRPr="00DB4BC9" w:rsidRDefault="003D2168" w:rsidP="003D21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tbl>
      <w:tblPr>
        <w:tblStyle w:val="210"/>
        <w:tblW w:w="0" w:type="auto"/>
        <w:jc w:val="center"/>
        <w:tblLook w:val="04A0" w:firstRow="1" w:lastRow="0" w:firstColumn="1" w:lastColumn="0" w:noHBand="0" w:noVBand="1"/>
      </w:tblPr>
      <w:tblGrid>
        <w:gridCol w:w="1675"/>
        <w:gridCol w:w="1268"/>
        <w:gridCol w:w="1276"/>
        <w:gridCol w:w="1418"/>
        <w:gridCol w:w="1417"/>
      </w:tblGrid>
      <w:tr w:rsidR="003D2168" w:rsidRPr="00DB4BC9" w:rsidTr="00BE518B">
        <w:trPr>
          <w:jc w:val="center"/>
        </w:trPr>
        <w:tc>
          <w:tcPr>
            <w:tcW w:w="1675" w:type="dxa"/>
          </w:tcPr>
          <w:p w:rsidR="003D2168" w:rsidRPr="00DB4BC9" w:rsidRDefault="003D2168" w:rsidP="00BE518B">
            <w:pPr>
              <w:jc w:val="center"/>
              <w:rPr>
                <w:rFonts w:ascii="Times New Roman" w:hAnsi="Times New Roman"/>
                <w:b/>
              </w:rPr>
            </w:pPr>
            <w:r w:rsidRPr="00DB4BC9">
              <w:rPr>
                <w:rFonts w:ascii="Times New Roman" w:hAnsi="Times New Roman"/>
                <w:b/>
              </w:rPr>
              <w:t>Кол-во баллов</w:t>
            </w:r>
          </w:p>
        </w:tc>
        <w:tc>
          <w:tcPr>
            <w:tcW w:w="1268" w:type="dxa"/>
          </w:tcPr>
          <w:p w:rsidR="003D2168" w:rsidRPr="00DB4BC9" w:rsidRDefault="003D2168" w:rsidP="00BE518B">
            <w:pPr>
              <w:jc w:val="center"/>
              <w:rPr>
                <w:rFonts w:ascii="Times New Roman" w:hAnsi="Times New Roman"/>
                <w:b/>
              </w:rPr>
            </w:pPr>
            <w:r w:rsidRPr="00DB4BC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76" w:type="dxa"/>
          </w:tcPr>
          <w:p w:rsidR="003D2168" w:rsidRPr="00DB4BC9" w:rsidRDefault="003D2168" w:rsidP="00BE518B">
            <w:pPr>
              <w:jc w:val="center"/>
              <w:rPr>
                <w:rFonts w:ascii="Times New Roman" w:hAnsi="Times New Roman"/>
                <w:b/>
              </w:rPr>
            </w:pPr>
            <w:r w:rsidRPr="00DB4BC9">
              <w:rPr>
                <w:rFonts w:ascii="Times New Roman" w:hAnsi="Times New Roman"/>
                <w:b/>
              </w:rPr>
              <w:t>5-4</w:t>
            </w:r>
          </w:p>
        </w:tc>
        <w:tc>
          <w:tcPr>
            <w:tcW w:w="1418" w:type="dxa"/>
          </w:tcPr>
          <w:p w:rsidR="003D2168" w:rsidRPr="00DB4BC9" w:rsidRDefault="003D2168" w:rsidP="00BE518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4BC9">
              <w:rPr>
                <w:rFonts w:ascii="Times New Roman" w:hAnsi="Times New Roman"/>
                <w:b/>
              </w:rPr>
              <w:t>3-1</w:t>
            </w:r>
          </w:p>
        </w:tc>
        <w:tc>
          <w:tcPr>
            <w:tcW w:w="1417" w:type="dxa"/>
          </w:tcPr>
          <w:p w:rsidR="003D2168" w:rsidRPr="00DB4BC9" w:rsidRDefault="003D2168" w:rsidP="00BE518B">
            <w:pPr>
              <w:jc w:val="center"/>
              <w:rPr>
                <w:rFonts w:ascii="Times New Roman" w:hAnsi="Times New Roman"/>
                <w:b/>
              </w:rPr>
            </w:pPr>
            <w:r w:rsidRPr="00DB4BC9">
              <w:rPr>
                <w:rFonts w:ascii="Times New Roman" w:hAnsi="Times New Roman"/>
                <w:b/>
              </w:rPr>
              <w:t>0</w:t>
            </w:r>
          </w:p>
        </w:tc>
      </w:tr>
      <w:tr w:rsidR="003D2168" w:rsidRPr="00DB4BC9" w:rsidTr="00BE518B">
        <w:trPr>
          <w:jc w:val="center"/>
        </w:trPr>
        <w:tc>
          <w:tcPr>
            <w:tcW w:w="1675" w:type="dxa"/>
          </w:tcPr>
          <w:p w:rsidR="003D2168" w:rsidRPr="00DB4BC9" w:rsidRDefault="003D2168" w:rsidP="00BE518B">
            <w:pPr>
              <w:jc w:val="center"/>
              <w:rPr>
                <w:rFonts w:ascii="Times New Roman" w:hAnsi="Times New Roman"/>
              </w:rPr>
            </w:pPr>
            <w:r w:rsidRPr="00DB4BC9">
              <w:rPr>
                <w:rFonts w:ascii="Times New Roman" w:hAnsi="Times New Roman"/>
              </w:rPr>
              <w:t>Отметка</w:t>
            </w:r>
          </w:p>
        </w:tc>
        <w:tc>
          <w:tcPr>
            <w:tcW w:w="1268" w:type="dxa"/>
          </w:tcPr>
          <w:p w:rsidR="003D2168" w:rsidRPr="00DB4BC9" w:rsidRDefault="003D2168" w:rsidP="00BE518B">
            <w:pPr>
              <w:jc w:val="center"/>
              <w:rPr>
                <w:rFonts w:ascii="Times New Roman" w:hAnsi="Times New Roman"/>
              </w:rPr>
            </w:pPr>
            <w:r w:rsidRPr="00DB4BC9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3D2168" w:rsidRPr="00DB4BC9" w:rsidRDefault="003D2168" w:rsidP="00BE518B">
            <w:pPr>
              <w:jc w:val="center"/>
              <w:rPr>
                <w:rFonts w:ascii="Times New Roman" w:hAnsi="Times New Roman"/>
              </w:rPr>
            </w:pPr>
            <w:r w:rsidRPr="00DB4BC9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</w:tcPr>
          <w:p w:rsidR="003D2168" w:rsidRPr="00DB4BC9" w:rsidRDefault="003D2168" w:rsidP="00BE518B">
            <w:pPr>
              <w:jc w:val="center"/>
              <w:rPr>
                <w:rFonts w:ascii="Times New Roman" w:hAnsi="Times New Roman"/>
              </w:rPr>
            </w:pPr>
            <w:r w:rsidRPr="00DB4BC9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3D2168" w:rsidRPr="00DB4BC9" w:rsidRDefault="003D2168" w:rsidP="00BE518B">
            <w:pPr>
              <w:jc w:val="center"/>
              <w:rPr>
                <w:rFonts w:ascii="Times New Roman" w:hAnsi="Times New Roman"/>
              </w:rPr>
            </w:pPr>
            <w:r w:rsidRPr="00DB4BC9">
              <w:rPr>
                <w:rFonts w:ascii="Times New Roman" w:hAnsi="Times New Roman"/>
              </w:rPr>
              <w:t>2</w:t>
            </w:r>
          </w:p>
        </w:tc>
      </w:tr>
    </w:tbl>
    <w:p w:rsidR="003D2168" w:rsidRPr="00DB4BC9" w:rsidRDefault="003D2168" w:rsidP="003D216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31310C" w:rsidRDefault="003D2168" w:rsidP="003D2168">
      <w:pPr>
        <w:keepNext/>
        <w:keepLines/>
        <w:spacing w:after="0" w:line="240" w:lineRule="auto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</w:pPr>
      <w:r w:rsidRPr="0031310C"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  <w:t>ГОВОРЕНИЕ</w:t>
      </w:r>
    </w:p>
    <w:p w:rsidR="003D2168" w:rsidRPr="00DB4BC9" w:rsidRDefault="003D2168" w:rsidP="003D216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DB4BC9" w:rsidRDefault="003D2168" w:rsidP="003D2168">
      <w:pPr>
        <w:widowControl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Объём диалога: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3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реплик (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5-7кл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.) до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4-5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реплик (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8-9кл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.) с каждой стороны.</w:t>
      </w:r>
    </w:p>
    <w:p w:rsidR="003D2168" w:rsidRPr="00DB4BC9" w:rsidRDefault="003D2168" w:rsidP="003D2168">
      <w:pPr>
        <w:widowControl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Объём монологического высказывания: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8-10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фраз (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5-7 кл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.) до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10-12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фраз (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8-9 кл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.) </w:t>
      </w:r>
    </w:p>
    <w:p w:rsidR="003D2168" w:rsidRPr="00DB4BC9" w:rsidRDefault="003D2168" w:rsidP="003D216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</w:p>
    <w:p w:rsidR="003D2168" w:rsidRPr="00DB4BC9" w:rsidRDefault="003D2168" w:rsidP="003D216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 xml:space="preserve"> «Отлично»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ставится в том случае, если общение осуществилось, высказывания обучающихся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класса. Социокультурные знания использованы в соответствии с ситуацией общения. В диалогической речиобучающийся демонстрирует хорошие навыки и умения речевого взаимодействия с партнером: умеет начать, поддержать и закончить беседу; соблюдает очередность при обмене репликами. Фонематические ошибки отсутствуют.</w:t>
      </w:r>
    </w:p>
    <w:p w:rsidR="003D2168" w:rsidRPr="00DB4BC9" w:rsidRDefault="003D2168" w:rsidP="003D216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«Хорошо»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ставится в том случае если, если общение осуществилось, высказывания обучающихся соответствовали поставленной коммуникативной задаче, но при этом были допущены отдельные лексические или грамматические ошибки, не препятствующие пониманию, а в остальном их устная речь соответствовала нормам иностранного языка в пределах программных требований для данного класса. Социокультурные знания в основном использованы в соответствии с ситуацией общения. В диалогической речиобучающийся демонстрирует хорошие навыки и умения речевого взаимодействия с партнером: умеет начать, поддержать и закончить беседу; соблюдает очередность при обмене репликами. Фонематические ошибки отсутствуют.</w:t>
      </w:r>
    </w:p>
    <w:p w:rsidR="003D2168" w:rsidRPr="00DB4BC9" w:rsidRDefault="003D2168" w:rsidP="003D216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«Удовлетворительно»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ставится в том случае если, если общение осуществилось, высказывания обучающихся соответствовали поставленной коммуникативной задаче, но в высказывание не всегда логично, имеются повторы, были допущены лексические и грамматические ошибки, затрудняющие понимание. Речь в целом понятна, 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интонационный рисунок соблюден. В диалогической речи обучающийсядемонстрирует плохо сформированные навыки и умения речевого взаимодействия с партнером.</w:t>
      </w:r>
    </w:p>
    <w:p w:rsidR="003D2168" w:rsidRPr="000423E3" w:rsidRDefault="003D2168" w:rsidP="003D216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«Неудовлетворительно»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ставится в том случае если, если общение не осуществилось, или высказывания обучающихся не соответствовали поставленной коммуникативной задаче, были допущены многочисленные лексические и грамматические ошибки, затрудняющие понимание. Речь плохо воспринимается на слух из-за большого количества фонематических ошибок. В диалогической речи обучающийсядемонстрирует плохо сформированные навыки и умения речевого взаимодействия с партнером: имеет большие проблемы в понимании собеседника; не умеет поддержать беседу; затрудняется запрашивать информацию; не соблюдает очередность реплик.</w:t>
      </w:r>
    </w:p>
    <w:p w:rsidR="003D2168" w:rsidRDefault="003D2168" w:rsidP="003D216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3D2168" w:rsidRDefault="003D2168" w:rsidP="003D216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3D2168" w:rsidRPr="000423E3" w:rsidRDefault="003D2168" w:rsidP="003D216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3D2168" w:rsidRPr="000423E3" w:rsidRDefault="003D2168" w:rsidP="003D2168">
      <w:pPr>
        <w:pStyle w:val="aa"/>
        <w:widowControl w:val="0"/>
        <w:numPr>
          <w:ilvl w:val="0"/>
          <w:numId w:val="59"/>
        </w:num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0423E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ОПИСАНИЕ </w:t>
      </w:r>
      <w:r w:rsidRPr="000423E3">
        <w:rPr>
          <w:rFonts w:ascii="Times New Roman" w:hAnsi="Times New Roman" w:cs="Times New Roman"/>
          <w:b/>
          <w:bCs/>
          <w:sz w:val="24"/>
          <w:szCs w:val="24"/>
        </w:rPr>
        <w:t>ЦЕННОСТНЫХ ОРИЕ</w:t>
      </w:r>
      <w:r w:rsidR="00F13889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0423E3">
        <w:rPr>
          <w:rFonts w:ascii="Times New Roman" w:hAnsi="Times New Roman" w:cs="Times New Roman"/>
          <w:b/>
          <w:bCs/>
          <w:sz w:val="24"/>
          <w:szCs w:val="24"/>
        </w:rPr>
        <w:t>ТИРОВ СОДЕРЖАНИЯ УЧЕБНОГО ПРЕДМЕТА</w:t>
      </w:r>
    </w:p>
    <w:p w:rsidR="003D2168" w:rsidRPr="00D306CB" w:rsidRDefault="003D2168" w:rsidP="003D2168">
      <w:pPr>
        <w:pStyle w:val="aa"/>
        <w:widowControl w:val="0"/>
        <w:spacing w:after="0" w:line="240" w:lineRule="auto"/>
        <w:ind w:left="1342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ja-JP"/>
        </w:rPr>
      </w:pPr>
    </w:p>
    <w:p w:rsidR="003D2168" w:rsidRDefault="003D2168" w:rsidP="003D2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B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Ценностные ориентиры содержания учебного предмета «Иностранный язык» основываются на концепции духовно-нравственного развития и воспитания личности гражданина России, являющейся методологической основой реализации ФГОС общего образования. В соответствии с данной концепцией «духовно-нравственное воспитание личности гражданина России — педагогически организованный процесс усвоения и принятия обучающимся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семья.</w:t>
      </w:r>
    </w:p>
    <w:p w:rsidR="003D2168" w:rsidRPr="00DB4BC9" w:rsidRDefault="003D2168" w:rsidP="003D2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B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Ценностные ориентиры составляют содержание, главным образом, воспитательного аспекта.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культуры. Факты культуры становятся для учащегося ценностью, то есть приобретают социальное, человеческое и культурное значение, становятся ориентирами деятельности и поведения, связываются с познавательными и волевыми аспектами его индивидуальности, определяют его мотивацию, его мировоззрение и нравственные убеждения, становятся основой формирования его личности, развития его творческих сил и способностей.</w:t>
      </w:r>
    </w:p>
    <w:p w:rsidR="003D2168" w:rsidRPr="00DB4BC9" w:rsidRDefault="003D2168" w:rsidP="003D2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BC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связанным с культурой, основанный на ней, воспитательный аспект вытекает из сущности коммуникативной технологии, которая основана на системе функционально взаимообусловленных принципов, объединённых единой стратегической идеей: принципов овладения иноязычной культурой через общение, речемыслительной активности, личностной индивидуализации, ситуативности, функциональности и новизны. Все эти принципы несут в атмосфере иноязычного общения воспитательный заряд и поэтому вовлекают учителя и учащихся в глубинное и духовное общение, которое, в сущности, и является воспитательным процессом.</w:t>
      </w:r>
    </w:p>
    <w:p w:rsidR="003D2168" w:rsidRPr="00DB4BC9" w:rsidRDefault="003D2168" w:rsidP="003D2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B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Воспитательный потенциал реализуется через культуроведческое содержание используемых материалов. Кроме того, учитель несёт в себе содержание образования, и именно это культурное, духовное содержание становится одним из главных компонентов образовательного процесса. Учитель как интерпретатор чужой культуры и носитель родной должен делать всё от него зависящее, чтобы сформировать у учащихся ту систему ценностей, которая соответствует идеалу образования – человеку духовному.</w:t>
      </w:r>
    </w:p>
    <w:p w:rsidR="003D2168" w:rsidRPr="00D306CB" w:rsidRDefault="003D2168" w:rsidP="003D2168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3D2168" w:rsidRPr="00AB347B" w:rsidRDefault="00AB347B" w:rsidP="00AB347B">
      <w:pPr>
        <w:pStyle w:val="aa"/>
        <w:numPr>
          <w:ilvl w:val="0"/>
          <w:numId w:val="59"/>
        </w:num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ja-JP"/>
        </w:rPr>
      </w:pPr>
      <w:r w:rsidRPr="00AB347B">
        <w:rPr>
          <w:rFonts w:ascii="Times New Roman" w:eastAsiaTheme="minorEastAsia" w:hAnsi="Times New Roman" w:cs="Times New Roman"/>
          <w:b/>
          <w:bCs/>
          <w:sz w:val="24"/>
          <w:szCs w:val="28"/>
          <w:lang w:eastAsia="ja-JP"/>
        </w:rPr>
        <w:t xml:space="preserve">ПЛАНИРУЕМЫЕ РЕЗУЛЬТАТЫ ИЗУЧЕНИЯ УЧЕБНОГО МАТЕРИАЛА: </w:t>
      </w:r>
      <w:r w:rsidR="00166674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ЛИЧН</w:t>
      </w:r>
      <w:r w:rsidR="003D2168" w:rsidRPr="00AB347B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 xml:space="preserve">ОСТНЫЕ, МЕТАПРЕДМЕТНЫЕ  И </w:t>
      </w:r>
      <w:r w:rsidR="003D2168" w:rsidRPr="00AB347B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lastRenderedPageBreak/>
        <w:t>ПРЕДМЕТНЫЕ РЕЗУЛЬТАТЫ ОСВОЕНИЯ ПРЕДМЕТА «АНГЛИЙСКИЙ ЯЗЫК»</w:t>
      </w:r>
    </w:p>
    <w:p w:rsidR="003D2168" w:rsidRPr="00DB4BC9" w:rsidRDefault="003D2168" w:rsidP="003D216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  <w:t>Личностные результаты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освоения основной образовательной программы подразумевают готовность и способность учащихся к саморазвитию и личностному самоопределению, сформированность их мотивации к обучению и целенаправленной познавательной деятельности, овладению системой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к осознанию российской гражданской идентичности в поликультурном социуме.</w:t>
      </w:r>
    </w:p>
    <w:p w:rsidR="003D2168" w:rsidRPr="00DB4BC9" w:rsidRDefault="003D2168" w:rsidP="003D216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Личностные результаты выпускников основной школы, формируемые при изучении английского языка:</w:t>
      </w:r>
    </w:p>
    <w:p w:rsidR="003D2168" w:rsidRPr="00DB4BC9" w:rsidRDefault="003D2168" w:rsidP="003D2168">
      <w:pPr>
        <w:widowControl w:val="0"/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формирование мотивации к изучению иностранных языков и стремление к самосовершенствованию в образовательной области «Филология»;</w:t>
      </w:r>
    </w:p>
    <w:p w:rsidR="003D2168" w:rsidRPr="00DB4BC9" w:rsidRDefault="003D2168" w:rsidP="003D2168">
      <w:pPr>
        <w:widowControl w:val="0"/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осознание возможностей самореализации средствами английского языка;</w:t>
      </w:r>
    </w:p>
    <w:p w:rsidR="003D2168" w:rsidRPr="00DB4BC9" w:rsidRDefault="003D2168" w:rsidP="003D2168">
      <w:pPr>
        <w:widowControl w:val="0"/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стремление к совершенствованию собственной речевой культуры в целом;</w:t>
      </w:r>
    </w:p>
    <w:p w:rsidR="003D2168" w:rsidRPr="00DB4BC9" w:rsidRDefault="003D2168" w:rsidP="003D2168">
      <w:pPr>
        <w:widowControl w:val="0"/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формирование коммуникативной компетенции в межкультурной и межэтнической коммуникации;</w:t>
      </w:r>
    </w:p>
    <w:p w:rsidR="003D2168" w:rsidRPr="00DB4BC9" w:rsidRDefault="003D2168" w:rsidP="003D2168">
      <w:pPr>
        <w:widowControl w:val="0"/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развитие таких качеств, как воля, целеустремлённость, креативность, инициативность, эмпатия, трудолюбие, дисциплинированность;</w:t>
      </w:r>
    </w:p>
    <w:p w:rsidR="003D2168" w:rsidRPr="00DB4BC9" w:rsidRDefault="003D2168" w:rsidP="003D2168">
      <w:pPr>
        <w:widowControl w:val="0"/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3D2168" w:rsidRPr="00DB4BC9" w:rsidRDefault="003D2168" w:rsidP="003D2168">
      <w:pPr>
        <w:widowControl w:val="0"/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</w:t>
      </w:r>
    </w:p>
    <w:p w:rsidR="003D2168" w:rsidRPr="00DB4BC9" w:rsidRDefault="003D2168" w:rsidP="003D2168">
      <w:pPr>
        <w:widowControl w:val="0"/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осознание себя гражданином своей страны и мира;</w:t>
      </w:r>
    </w:p>
    <w:p w:rsidR="003D2168" w:rsidRPr="00DB4BC9" w:rsidRDefault="003D2168" w:rsidP="003D2168">
      <w:pPr>
        <w:widowControl w:val="0"/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3D2168" w:rsidRPr="00DB4BC9" w:rsidRDefault="003D2168" w:rsidP="003D2168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DB4BC9" w:rsidRDefault="003D2168" w:rsidP="003D2168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  <w:t>Метапредметные результаты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изучения английского языка в основной школе:</w:t>
      </w:r>
    </w:p>
    <w:p w:rsidR="003D2168" w:rsidRPr="00DB4BC9" w:rsidRDefault="003D2168" w:rsidP="003D2168">
      <w:pPr>
        <w:widowControl w:val="0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развитие умения планировать своё речевое и неречевое поведение;</w:t>
      </w:r>
    </w:p>
    <w:p w:rsidR="003D2168" w:rsidRPr="00DB4BC9" w:rsidRDefault="003D2168" w:rsidP="003D2168">
      <w:pPr>
        <w:widowControl w:val="0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3D2168" w:rsidRPr="00DB4BC9" w:rsidRDefault="003D2168" w:rsidP="003D2168">
      <w:pPr>
        <w:widowControl w:val="0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3D2168" w:rsidRPr="00DB4BC9" w:rsidRDefault="003D2168" w:rsidP="003D2168">
      <w:pPr>
        <w:widowControl w:val="0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развитие смыслового чтения, включая умение определять тему, прогнозировать содержание текста по заголовку и (или)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3D2168" w:rsidRPr="00DB4BC9" w:rsidRDefault="003D2168" w:rsidP="003D2168">
      <w:pPr>
        <w:widowControl w:val="0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умение рационально планировать свой учебный труд; работать в соответствии с намеченным планом;</w:t>
      </w:r>
    </w:p>
    <w:p w:rsidR="003D2168" w:rsidRPr="00DB4BC9" w:rsidRDefault="003D2168" w:rsidP="003D2168">
      <w:pPr>
        <w:widowControl w:val="0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осуществление регулятивных действий самонаблюдения, самоконтроля, самооценки в процессе коммуникативной деятельности на английском языке.</w:t>
      </w:r>
    </w:p>
    <w:p w:rsidR="003D2168" w:rsidRPr="00DB4BC9" w:rsidRDefault="003D2168" w:rsidP="003D216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DB4BC9" w:rsidRDefault="003D2168" w:rsidP="003D2168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</w:pPr>
    </w:p>
    <w:p w:rsidR="003D2168" w:rsidRPr="00DB4BC9" w:rsidRDefault="003D2168" w:rsidP="003D2168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  <w:t>Предметные результаты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освоения выпускниками основной школы программы по английскому языку:</w:t>
      </w:r>
    </w:p>
    <w:p w:rsidR="003D2168" w:rsidRPr="00DB4BC9" w:rsidRDefault="003D2168" w:rsidP="003D2168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DB4BC9" w:rsidRDefault="003D2168" w:rsidP="003D2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Результатами в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 xml:space="preserve">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  <w:t>коммуникативной сфере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являются:</w:t>
      </w:r>
    </w:p>
    <w:p w:rsidR="003D2168" w:rsidRPr="00DB4BC9" w:rsidRDefault="003D2168" w:rsidP="003D216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 xml:space="preserve">Речевая компетенция (овладение видами речевой деятельности) </w:t>
      </w:r>
    </w:p>
    <w:p w:rsidR="003D2168" w:rsidRPr="00DB4BC9" w:rsidRDefault="003D2168" w:rsidP="003D21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 говорении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:</w:t>
      </w:r>
    </w:p>
    <w:p w:rsidR="003D2168" w:rsidRPr="00DB4BC9" w:rsidRDefault="003D2168" w:rsidP="003D2168">
      <w:pPr>
        <w:numPr>
          <w:ilvl w:val="0"/>
          <w:numId w:val="6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 и уточняя;</w:t>
      </w:r>
    </w:p>
    <w:p w:rsidR="003D2168" w:rsidRPr="00DB4BC9" w:rsidRDefault="003D2168" w:rsidP="003D2168">
      <w:pPr>
        <w:numPr>
          <w:ilvl w:val="0"/>
          <w:numId w:val="6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расспрашивать собеседника и отвечать на вопросы, высказывая своё мнение, просьбу, отвечать на предложение собеседника согласием/отказом в пределах изученной тематики и условного лексико-грамматического материала;</w:t>
      </w:r>
    </w:p>
    <w:p w:rsidR="003D2168" w:rsidRPr="00DB4BC9" w:rsidRDefault="003D2168" w:rsidP="003D2168">
      <w:pPr>
        <w:numPr>
          <w:ilvl w:val="0"/>
          <w:numId w:val="6"/>
        </w:numPr>
        <w:spacing w:after="0" w:line="240" w:lineRule="auto"/>
        <w:ind w:left="567" w:hanging="207"/>
        <w:contextualSpacing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рассказывать о себе, семье, друге; своих интересах и планах на будущее;</w:t>
      </w:r>
    </w:p>
    <w:p w:rsidR="003D2168" w:rsidRPr="00DB4BC9" w:rsidRDefault="003D2168" w:rsidP="003D2168">
      <w:pPr>
        <w:numPr>
          <w:ilvl w:val="0"/>
          <w:numId w:val="6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сообщать краткие сведения о своём городе/селе, о своей стране и странах изучаемого языка;</w:t>
      </w:r>
    </w:p>
    <w:p w:rsidR="003D2168" w:rsidRPr="00DB4BC9" w:rsidRDefault="003D2168" w:rsidP="003D2168">
      <w:pPr>
        <w:numPr>
          <w:ilvl w:val="0"/>
          <w:numId w:val="6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описывать события/явления, передавать основное содержание, основную мысль прочитанного или услышанного, выражать своё отношение к прочитанному/услышанному, давать краткую характеристику персонажей;</w:t>
      </w:r>
    </w:p>
    <w:p w:rsidR="003D2168" w:rsidRPr="00DB4BC9" w:rsidRDefault="003D2168" w:rsidP="003D21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 аудировании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:</w:t>
      </w:r>
    </w:p>
    <w:p w:rsidR="003D2168" w:rsidRPr="00DB4BC9" w:rsidRDefault="003D2168" w:rsidP="003D2168">
      <w:pPr>
        <w:numPr>
          <w:ilvl w:val="0"/>
          <w:numId w:val="6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воспринимать на слух и полностью понимать речь учителя и одноклассников; </w:t>
      </w:r>
    </w:p>
    <w:p w:rsidR="003D2168" w:rsidRPr="00DB4BC9" w:rsidRDefault="003D2168" w:rsidP="003D2168">
      <w:pPr>
        <w:numPr>
          <w:ilvl w:val="0"/>
          <w:numId w:val="6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речи;</w:t>
      </w:r>
    </w:p>
    <w:p w:rsidR="003D2168" w:rsidRPr="00DB4BC9" w:rsidRDefault="003D2168" w:rsidP="003D2168">
      <w:pPr>
        <w:numPr>
          <w:ilvl w:val="0"/>
          <w:numId w:val="6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воспринимать на слух и выборочно понимать с опорой на языковую догадку несложные аутентичные аудио- и видеотексты, выделяя необходимую информацию;</w:t>
      </w:r>
    </w:p>
    <w:p w:rsidR="003D2168" w:rsidRPr="00DB4BC9" w:rsidRDefault="003D2168" w:rsidP="003D21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 чтении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:</w:t>
      </w:r>
    </w:p>
    <w:p w:rsidR="003D2168" w:rsidRPr="00DB4BC9" w:rsidRDefault="003D2168" w:rsidP="003D2168">
      <w:pPr>
        <w:numPr>
          <w:ilvl w:val="0"/>
          <w:numId w:val="6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читать аутентичные тексты разных жанров и стилей преимущественно с пониманием основного содержания;</w:t>
      </w:r>
    </w:p>
    <w:p w:rsidR="003D2168" w:rsidRPr="00DB4BC9" w:rsidRDefault="003D2168" w:rsidP="003D2168">
      <w:pPr>
        <w:numPr>
          <w:ilvl w:val="0"/>
          <w:numId w:val="6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читать несложные аутентичные тексты разных жанров и стилей с полным и точным пониманием содержания, используя приёмы смысловой переработки текста, а также справочные материалы;</w:t>
      </w:r>
    </w:p>
    <w:p w:rsidR="003D2168" w:rsidRPr="00DB4BC9" w:rsidRDefault="003D2168" w:rsidP="003D2168">
      <w:pPr>
        <w:numPr>
          <w:ilvl w:val="0"/>
          <w:numId w:val="6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читать аутентичные тексты с выборочным пониманием значимой/нужной информации;</w:t>
      </w:r>
    </w:p>
    <w:p w:rsidR="003D2168" w:rsidRPr="00DB4BC9" w:rsidRDefault="003D2168" w:rsidP="003D21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 письменной речи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:</w:t>
      </w:r>
    </w:p>
    <w:p w:rsidR="003D2168" w:rsidRPr="00DB4BC9" w:rsidRDefault="003D2168" w:rsidP="003D2168">
      <w:pPr>
        <w:numPr>
          <w:ilvl w:val="0"/>
          <w:numId w:val="6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составлять план, тезисы устного или письменного сообщения;</w:t>
      </w:r>
    </w:p>
    <w:p w:rsidR="003D2168" w:rsidRPr="00DB4BC9" w:rsidRDefault="003D2168" w:rsidP="003D2168">
      <w:pPr>
        <w:numPr>
          <w:ilvl w:val="0"/>
          <w:numId w:val="6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кратко излагать результаты проектной деятельности;</w:t>
      </w:r>
    </w:p>
    <w:p w:rsidR="003D2168" w:rsidRPr="00DB4BC9" w:rsidRDefault="003D2168" w:rsidP="003D2168">
      <w:pPr>
        <w:numPr>
          <w:ilvl w:val="0"/>
          <w:numId w:val="6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заполнять анкеты и формуляры;</w:t>
      </w:r>
    </w:p>
    <w:p w:rsidR="003D2168" w:rsidRPr="00DB4BC9" w:rsidRDefault="003D2168" w:rsidP="003D2168">
      <w:pPr>
        <w:numPr>
          <w:ilvl w:val="0"/>
          <w:numId w:val="6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писать поздравление с праздником и личное письмо с опорой на образец с употреблением формул речевого этикета, принятых в англоговорящих странах, правильно оформлять конверт;</w:t>
      </w:r>
    </w:p>
    <w:p w:rsidR="003D2168" w:rsidRPr="00DB4BC9" w:rsidRDefault="003D2168" w:rsidP="003D216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</w:p>
    <w:p w:rsidR="003D2168" w:rsidRPr="00DB4BC9" w:rsidRDefault="003D2168" w:rsidP="003D21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Языковая компетенция (владение языковыми средствами)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:</w:t>
      </w:r>
    </w:p>
    <w:p w:rsidR="003D2168" w:rsidRPr="00DB4BC9" w:rsidRDefault="003D2168" w:rsidP="003D2168">
      <w:pPr>
        <w:numPr>
          <w:ilvl w:val="0"/>
          <w:numId w:val="6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3D2168" w:rsidRPr="00DB4BC9" w:rsidRDefault="003D2168" w:rsidP="003D2168">
      <w:pPr>
        <w:numPr>
          <w:ilvl w:val="0"/>
          <w:numId w:val="6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соблюдение особенностей интонации основных типов предложений, правильное членение предложений на смысловые группы;</w:t>
      </w:r>
    </w:p>
    <w:p w:rsidR="003D2168" w:rsidRPr="00DB4BC9" w:rsidRDefault="003D2168" w:rsidP="003D2168">
      <w:pPr>
        <w:numPr>
          <w:ilvl w:val="0"/>
          <w:numId w:val="6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применение  правил написания слов, изученных в основной школы;</w:t>
      </w:r>
    </w:p>
    <w:p w:rsidR="003D2168" w:rsidRPr="00DB4BC9" w:rsidRDefault="003D2168" w:rsidP="003D2168">
      <w:pPr>
        <w:numPr>
          <w:ilvl w:val="0"/>
          <w:numId w:val="6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распознавание и употребление в речи изученных в курсе основной школы лексических единиц и грамматических явлений;</w:t>
      </w:r>
    </w:p>
    <w:p w:rsidR="003D2168" w:rsidRPr="00DB4BC9" w:rsidRDefault="003D2168" w:rsidP="003D2168">
      <w:pPr>
        <w:numPr>
          <w:ilvl w:val="0"/>
          <w:numId w:val="6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знание основных способов словообразования;</w:t>
      </w:r>
    </w:p>
    <w:p w:rsidR="003D2168" w:rsidRPr="00DB4BC9" w:rsidRDefault="003D2168" w:rsidP="003D2168">
      <w:pPr>
        <w:numPr>
          <w:ilvl w:val="0"/>
          <w:numId w:val="6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распознавание и употребление в речи основных морфологических форм и синтаксических конструкций английского языка; знание признаков всех изученных грамматических явлений;</w:t>
      </w:r>
    </w:p>
    <w:p w:rsidR="003D2168" w:rsidRPr="00DB4BC9" w:rsidRDefault="003D2168" w:rsidP="003D2168">
      <w:pPr>
        <w:numPr>
          <w:ilvl w:val="0"/>
          <w:numId w:val="6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знание основных различий систем английского и русского языков;</w:t>
      </w:r>
    </w:p>
    <w:p w:rsidR="003D2168" w:rsidRPr="00DB4BC9" w:rsidRDefault="003D2168" w:rsidP="003D216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</w:p>
    <w:p w:rsidR="003D2168" w:rsidRPr="00DB4BC9" w:rsidRDefault="003D2168" w:rsidP="003D216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Социокультурная компетенция:</w:t>
      </w:r>
    </w:p>
    <w:p w:rsidR="003D2168" w:rsidRPr="00DB4BC9" w:rsidRDefault="003D2168" w:rsidP="003D2168">
      <w:pPr>
        <w:numPr>
          <w:ilvl w:val="0"/>
          <w:numId w:val="7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знание национально-культурных особенностей речевого и неречевого поведения в своей стране и  в странах изучаемого языка и умение их применять; </w:t>
      </w:r>
    </w:p>
    <w:p w:rsidR="003D2168" w:rsidRPr="00DB4BC9" w:rsidRDefault="003D2168" w:rsidP="003D2168">
      <w:pPr>
        <w:numPr>
          <w:ilvl w:val="0"/>
          <w:numId w:val="7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распознавание и употребление в устной и письменной речи основных норм речевого этикета, принятых в странах изучаемого языка;</w:t>
      </w:r>
    </w:p>
    <w:p w:rsidR="003D2168" w:rsidRPr="00DB4BC9" w:rsidRDefault="003D2168" w:rsidP="003D2168">
      <w:pPr>
        <w:numPr>
          <w:ilvl w:val="0"/>
          <w:numId w:val="7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знание употребительной лексики и реалий страны/стран изучаемого языка, некоторых распространённых образцов фольклора;</w:t>
      </w:r>
    </w:p>
    <w:p w:rsidR="003D2168" w:rsidRPr="00DB4BC9" w:rsidRDefault="003D2168" w:rsidP="003D2168">
      <w:pPr>
        <w:numPr>
          <w:ilvl w:val="0"/>
          <w:numId w:val="7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представление об особенностях образа жизни, быта, культуры стран изучаемого языка;</w:t>
      </w:r>
    </w:p>
    <w:p w:rsidR="003D2168" w:rsidRPr="00DB4BC9" w:rsidRDefault="003D2168" w:rsidP="003D2168">
      <w:pPr>
        <w:numPr>
          <w:ilvl w:val="0"/>
          <w:numId w:val="7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представление о сходстве и различиях в традициях своей страны и стран изучаемого языка;</w:t>
      </w:r>
    </w:p>
    <w:p w:rsidR="003D2168" w:rsidRPr="00DB4BC9" w:rsidRDefault="003D2168" w:rsidP="003D2168">
      <w:pPr>
        <w:numPr>
          <w:ilvl w:val="0"/>
          <w:numId w:val="7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понимание роли владения иностранными языками в современном мире.</w:t>
      </w:r>
    </w:p>
    <w:p w:rsidR="003D2168" w:rsidRPr="00DB4BC9" w:rsidRDefault="003D2168" w:rsidP="003D216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3D2168" w:rsidRPr="00DB4BC9" w:rsidRDefault="003D2168" w:rsidP="003D216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Компенсаторная компетенция:</w:t>
      </w:r>
    </w:p>
    <w:p w:rsidR="003D2168" w:rsidRPr="00DB4BC9" w:rsidRDefault="003D2168" w:rsidP="003D2168">
      <w:pPr>
        <w:numPr>
          <w:ilvl w:val="0"/>
          <w:numId w:val="12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3D2168" w:rsidRPr="00DB4BC9" w:rsidRDefault="003D2168" w:rsidP="003D21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DB4BC9" w:rsidRDefault="003D2168" w:rsidP="003D2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 xml:space="preserve">Результатами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  <w:t>в познавательной сфере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являются:</w:t>
      </w:r>
    </w:p>
    <w:p w:rsidR="003D2168" w:rsidRPr="00DB4BC9" w:rsidRDefault="003D2168" w:rsidP="003D2168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3D2168" w:rsidRPr="00DB4BC9" w:rsidRDefault="003D2168" w:rsidP="003D2168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умение действовать по образцу при выполнении упражнений и составлении собственных высказываний в пределах тематики основной школы;</w:t>
      </w:r>
    </w:p>
    <w:p w:rsidR="003D2168" w:rsidRPr="00DB4BC9" w:rsidRDefault="003D2168" w:rsidP="003D2168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готовность и умение осуществлять индивидуальную и совместную проектную работу;</w:t>
      </w:r>
    </w:p>
    <w:p w:rsidR="003D2168" w:rsidRPr="00DB4BC9" w:rsidRDefault="003D2168" w:rsidP="003D2168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владение приемами работы с текстом: умение пользоваться определённой стратегией чтения/аудирования в зависимости от коммуникативной задачи;</w:t>
      </w:r>
    </w:p>
    <w:p w:rsidR="003D2168" w:rsidRPr="00DB4BC9" w:rsidRDefault="003D2168" w:rsidP="003D2168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3D2168" w:rsidRPr="00DB4BC9" w:rsidRDefault="003D2168" w:rsidP="003D2168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владение способами и приёмами дальнейшего самостоятельного изучения иностранных языков; </w:t>
      </w:r>
    </w:p>
    <w:p w:rsidR="003D2168" w:rsidRPr="00DB4BC9" w:rsidRDefault="003D2168" w:rsidP="003D2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3D2168" w:rsidRPr="00DB4BC9" w:rsidRDefault="003D2168" w:rsidP="003D2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 xml:space="preserve">Результатами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  <w:t>в ценностно-ориентационной сфере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являются:</w:t>
      </w:r>
    </w:p>
    <w:p w:rsidR="003D2168" w:rsidRPr="00DB4BC9" w:rsidRDefault="003D2168" w:rsidP="003D2168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представление об изучаемом иностранном языке как средстве выражения мыслей, чувств, эмоций, основе культуры мышления;</w:t>
      </w:r>
    </w:p>
    <w:p w:rsidR="003D2168" w:rsidRPr="00DB4BC9" w:rsidRDefault="003D2168" w:rsidP="003D2168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приобщение к ценностям мировой культуры как через источники информации на иностранном языке, так и через непосредственное участие в обменах, туристических поездках, форумах.</w:t>
      </w:r>
    </w:p>
    <w:p w:rsidR="003D2168" w:rsidRPr="00DB4BC9" w:rsidRDefault="003D2168" w:rsidP="003D2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3D2168" w:rsidRPr="00DB4BC9" w:rsidRDefault="003D2168" w:rsidP="003D2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 xml:space="preserve">Результатами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  <w:t>в эстетической сфере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являются:</w:t>
      </w:r>
    </w:p>
    <w:p w:rsidR="003D2168" w:rsidRPr="00DB4BC9" w:rsidRDefault="003D2168" w:rsidP="003D2168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владение элементарными средствами выражения чувств и эмоций на иностранном языке;</w:t>
      </w:r>
    </w:p>
    <w:p w:rsidR="003D2168" w:rsidRPr="00DB4BC9" w:rsidRDefault="003D2168" w:rsidP="003D2168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3D2168" w:rsidRPr="00DB4BC9" w:rsidRDefault="003D2168" w:rsidP="003D2168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развитие чувства прекрасного в процессе обсуждения современных тенденций в живописи, музыке, литературе.</w:t>
      </w:r>
    </w:p>
    <w:p w:rsidR="003D2168" w:rsidRPr="00DB4BC9" w:rsidRDefault="003D2168" w:rsidP="003D2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3D2168" w:rsidRPr="00DB4BC9" w:rsidRDefault="003D2168" w:rsidP="003D2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 xml:space="preserve">Результатами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  <w:t>в трудовой сфере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являются:</w:t>
      </w:r>
    </w:p>
    <w:p w:rsidR="003D2168" w:rsidRPr="00DB4BC9" w:rsidRDefault="003D2168" w:rsidP="003D2168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умение рационально планировать свой учебный труд;</w:t>
      </w:r>
    </w:p>
    <w:p w:rsidR="003D2168" w:rsidRPr="00DB4BC9" w:rsidRDefault="003D2168" w:rsidP="003D2168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умение работать в соответствие с учебным планом.</w:t>
      </w:r>
    </w:p>
    <w:p w:rsidR="003D2168" w:rsidRPr="00DB4BC9" w:rsidRDefault="003D2168" w:rsidP="003D2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3D2168" w:rsidRPr="00DB4BC9" w:rsidRDefault="003D2168" w:rsidP="003D2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 xml:space="preserve">Результатами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  <w:t>в физической сфере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являются:</w:t>
      </w:r>
    </w:p>
    <w:p w:rsidR="003D2168" w:rsidRDefault="003D2168" w:rsidP="003D2168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стремление вести здоровый образ жизни.</w:t>
      </w:r>
    </w:p>
    <w:p w:rsidR="003D2168" w:rsidRPr="00DB4BC9" w:rsidRDefault="003D2168" w:rsidP="003D2168">
      <w:pPr>
        <w:spacing w:after="0" w:line="240" w:lineRule="auto"/>
        <w:ind w:left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4B02C0" w:rsidRDefault="003D2168" w:rsidP="003D2168">
      <w:pPr>
        <w:keepNext/>
        <w:keepLines/>
        <w:spacing w:after="0" w:line="240" w:lineRule="auto"/>
        <w:contextualSpacing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</w:pPr>
      <w:r w:rsidRPr="004B02C0"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  <w:lastRenderedPageBreak/>
        <w:t>РЕЧЕВЫЕ  УМЕНИЯ</w:t>
      </w:r>
    </w:p>
    <w:p w:rsidR="003D2168" w:rsidRPr="00DB4BC9" w:rsidRDefault="003D2168" w:rsidP="003D2168">
      <w:pPr>
        <w:spacing w:after="0" w:line="240" w:lineRule="auto"/>
        <w:contextualSpacing/>
        <w:rPr>
          <w:sz w:val="24"/>
          <w:lang w:eastAsia="ja-JP"/>
        </w:rPr>
      </w:pPr>
    </w:p>
    <w:p w:rsidR="003D2168" w:rsidRPr="004B02C0" w:rsidRDefault="003D2168" w:rsidP="003D2168">
      <w:pPr>
        <w:widowControl w:val="0"/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4B02C0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Говорение</w:t>
      </w:r>
    </w:p>
    <w:p w:rsidR="003D2168" w:rsidRPr="00DB4BC9" w:rsidRDefault="003D2168" w:rsidP="003D2168">
      <w:pPr>
        <w:widowControl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Диалогическая речь</w:t>
      </w:r>
    </w:p>
    <w:p w:rsidR="003D2168" w:rsidRPr="00DB4BC9" w:rsidRDefault="003D2168" w:rsidP="003D216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Дальнейшее совершенствование диалогической речи при более вариативном содержании и более разнообразном языковом оформлении: умение вести диалоги этикетного характера, диалог-расспрос, диалог-побуждение к действию, диалог-обмен мнениями и комбинированные диалоги.</w:t>
      </w:r>
    </w:p>
    <w:p w:rsidR="003D2168" w:rsidRPr="00DB4BC9" w:rsidRDefault="003D2168" w:rsidP="003D2168">
      <w:pPr>
        <w:widowControl w:val="0"/>
        <w:spacing w:after="0" w:line="240" w:lineRule="auto"/>
        <w:ind w:left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Объём диалога: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от 3 реплик (5-7 кл.) до 4-5 реплик (8-9 кл.)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со стороны каждого учащегося.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Продолжительность диалога: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2,5-3 мин (9 кл.)</w:t>
      </w:r>
    </w:p>
    <w:p w:rsidR="003D2168" w:rsidRPr="00DB4BC9" w:rsidRDefault="003D2168" w:rsidP="003D2168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</w:p>
    <w:p w:rsidR="003D2168" w:rsidRPr="00DB4BC9" w:rsidRDefault="003D2168" w:rsidP="003D2168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Монологическая речь</w:t>
      </w:r>
    </w:p>
    <w:p w:rsidR="003D2168" w:rsidRPr="00DB4BC9" w:rsidRDefault="003D2168" w:rsidP="003D216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Дальнейшее развитие и совершенствование связных высказываний с использованием основных коммуникативных типов речи: описание, сообщение, рассказ (включающий эмоционально-оценочные суждения), рассуждение (характеристика)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</w:t>
      </w:r>
    </w:p>
    <w:p w:rsidR="003D2168" w:rsidRPr="00DB4BC9" w:rsidRDefault="003D2168" w:rsidP="003D2168">
      <w:pPr>
        <w:widowControl w:val="0"/>
        <w:spacing w:after="0" w:line="240" w:lineRule="auto"/>
        <w:ind w:left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Объём монологического высказывания: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от 8-10 фраз (5-7 кл.) до 10-12 фраз (8-9 кл.)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Продолжительность монолога: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1,5-2 мин (9 кл.)</w:t>
      </w:r>
    </w:p>
    <w:p w:rsidR="003D2168" w:rsidRPr="00DB4BC9" w:rsidRDefault="003D2168" w:rsidP="003D2168">
      <w:pPr>
        <w:widowControl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szCs w:val="24"/>
          <w:lang w:eastAsia="ja-JP"/>
        </w:rPr>
      </w:pPr>
    </w:p>
    <w:p w:rsidR="003D2168" w:rsidRPr="004B02C0" w:rsidRDefault="003D2168" w:rsidP="003D2168">
      <w:pPr>
        <w:widowControl w:val="0"/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4B02C0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Аудирование</w:t>
      </w:r>
    </w:p>
    <w:p w:rsidR="003D2168" w:rsidRPr="00DB4BC9" w:rsidRDefault="003D2168" w:rsidP="003D216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в зависимости от коммуникативной задачи и функционального типа текста.</w:t>
      </w:r>
    </w:p>
    <w:p w:rsidR="003D2168" w:rsidRPr="00DB4BC9" w:rsidRDefault="003D2168" w:rsidP="003D2168">
      <w:pPr>
        <w:widowControl w:val="0"/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Аудирование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с полным пониманием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содержания осуществляется на несложных текстах, построенных на полностью знакомом учащимся языковом материале.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Время звучания текстов для аудирования –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до 1 мин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3D2168" w:rsidRPr="00DB4BC9" w:rsidRDefault="003D2168" w:rsidP="003D2168">
      <w:pPr>
        <w:widowControl w:val="0"/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Аудирование с пониманием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основного содержания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текста осуществляется на аутентичном материале, содержащем наряду с изученным и некоторое количество незнакомых языковых явлений.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Время звучания текстов для аудирования –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до 2 мин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3D2168" w:rsidRPr="00DB4BC9" w:rsidRDefault="003D2168" w:rsidP="003D2168">
      <w:pPr>
        <w:widowControl w:val="0"/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Аудирование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с выборочным пониманием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нужной или интересующей информации предполагает умение выделить значимую информацию в одном или нескольких коротких аутентичных текстах прагматического характера, опуская избыточную информацию.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Время звучания текстов для аудирования –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до 1,5 мин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3D2168" w:rsidRPr="00DB4BC9" w:rsidRDefault="003D2168" w:rsidP="003D216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Жанры текстов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: прагматические, публицистические.</w:t>
      </w:r>
    </w:p>
    <w:p w:rsidR="003D2168" w:rsidRPr="00DB4BC9" w:rsidRDefault="003D2168" w:rsidP="003D2168">
      <w:pPr>
        <w:widowControl w:val="0"/>
        <w:spacing w:after="0" w:line="240" w:lineRule="auto"/>
        <w:ind w:left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Типы текстов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: объявление, реклама, сообщение, рассказ, диалог-интервью, стихотворение и др.</w:t>
      </w:r>
    </w:p>
    <w:p w:rsidR="003D2168" w:rsidRPr="00DB4BC9" w:rsidRDefault="003D2168" w:rsidP="003D2168">
      <w:pPr>
        <w:widowControl w:val="0"/>
        <w:spacing w:line="240" w:lineRule="auto"/>
        <w:ind w:left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4B02C0" w:rsidRDefault="003D2168" w:rsidP="003D2168">
      <w:pPr>
        <w:widowControl w:val="0"/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4B02C0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Чтение</w:t>
      </w:r>
    </w:p>
    <w:p w:rsidR="003D2168" w:rsidRPr="00DB4BC9" w:rsidRDefault="003D2168" w:rsidP="003D2168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Умение читать и понимать аутентичные тексты с различной глубиной и точностью проникновения в их содержание (в зависимости от вида чтения).</w:t>
      </w:r>
    </w:p>
    <w:p w:rsidR="003D2168" w:rsidRPr="00DB4BC9" w:rsidRDefault="003D2168" w:rsidP="003D2168">
      <w:pPr>
        <w:widowControl w:val="0"/>
        <w:numPr>
          <w:ilvl w:val="0"/>
          <w:numId w:val="14"/>
        </w:numPr>
        <w:spacing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Чтение с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пониманием основного содержания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осуществляется на несложных аутентичных текстах с ориентацией на выделенное в программе предметное содержание, включающих некоторое количество незнакомых слов.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Объём текста для чтения: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600-700 слов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3D2168" w:rsidRPr="00DB4BC9" w:rsidRDefault="003D2168" w:rsidP="003D2168">
      <w:pPr>
        <w:widowControl w:val="0"/>
        <w:numPr>
          <w:ilvl w:val="0"/>
          <w:numId w:val="14"/>
        </w:numPr>
        <w:spacing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Чтение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с выборочным пониманием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информацию, которая необходима или представляет интерес для учащихся.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Объём текста для чтения — около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350 слов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3D2168" w:rsidRPr="00DB4BC9" w:rsidRDefault="003D2168" w:rsidP="003D2168">
      <w:pPr>
        <w:widowControl w:val="0"/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Чтение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 xml:space="preserve">с полным пониманием 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осуществляется на несложных аутентичных текстах, построенных в основном на изученным языковом материале, с использованием 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 xml:space="preserve">различных приёмов смысловой переработки текста (языковой догадки, выборочного перевода) и оценки полученной информации.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Объём текста для чтения — около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500 слов.</w:t>
      </w:r>
    </w:p>
    <w:p w:rsidR="003D2168" w:rsidRPr="00DB4BC9" w:rsidRDefault="003D2168" w:rsidP="003D2168">
      <w:pPr>
        <w:widowControl w:val="0"/>
        <w:spacing w:after="0" w:line="240" w:lineRule="auto"/>
        <w:ind w:left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Жанры текстов: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научно-популярные, публицистические, художественные, прагматические.</w:t>
      </w:r>
    </w:p>
    <w:p w:rsidR="003D2168" w:rsidRPr="00DB4BC9" w:rsidRDefault="003D2168" w:rsidP="003D2168">
      <w:pPr>
        <w:widowControl w:val="0"/>
        <w:spacing w:after="0" w:line="240" w:lineRule="auto"/>
        <w:ind w:left="708"/>
        <w:contextualSpacing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Типы текстов: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статья, интервью, рассказ, объявления, рецепт, меню, проспект, реклама, стихотворение и др. </w:t>
      </w:r>
    </w:p>
    <w:p w:rsidR="003D2168" w:rsidRPr="00DB4BC9" w:rsidRDefault="003D2168" w:rsidP="003D2168">
      <w:pPr>
        <w:widowControl w:val="0"/>
        <w:spacing w:after="0" w:line="240" w:lineRule="auto"/>
        <w:ind w:firstLine="708"/>
        <w:contextualSpacing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Умение использовать двуязычный словарь независимо от вида чтения.</w:t>
      </w:r>
    </w:p>
    <w:p w:rsidR="003D2168" w:rsidRPr="00DB4BC9" w:rsidRDefault="003D2168" w:rsidP="003D2168">
      <w:pPr>
        <w:widowControl w:val="0"/>
        <w:spacing w:line="240" w:lineRule="auto"/>
        <w:ind w:left="284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3D2168" w:rsidRPr="00DB4BC9" w:rsidRDefault="003D2168" w:rsidP="003D2168">
      <w:pPr>
        <w:widowControl w:val="0"/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</w:pPr>
    </w:p>
    <w:p w:rsidR="003D2168" w:rsidRPr="004B02C0" w:rsidRDefault="003D2168" w:rsidP="003D2168">
      <w:pPr>
        <w:widowControl w:val="0"/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4B02C0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Письменная речь</w:t>
      </w:r>
    </w:p>
    <w:p w:rsidR="003D2168" w:rsidRPr="00DB4BC9" w:rsidRDefault="003D2168" w:rsidP="003D2168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Дальнейшее развитие и совершенствование письменной речи, а именно умений:</w:t>
      </w:r>
    </w:p>
    <w:p w:rsidR="003D2168" w:rsidRPr="00DB4BC9" w:rsidRDefault="003D2168" w:rsidP="003D2168">
      <w:pPr>
        <w:widowControl w:val="0"/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писать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короткие поздравления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 днём рождения и другими праздниками, выражать пожелания (объём поздравления -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30-40 слов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включая адрес);</w:t>
      </w:r>
    </w:p>
    <w:p w:rsidR="003D2168" w:rsidRPr="00DB4BC9" w:rsidRDefault="003D2168" w:rsidP="003D2168">
      <w:pPr>
        <w:widowControl w:val="0"/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заполнять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формуляры, бланки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указывая имя, фамилию, пол, гражданство, адрес;</w:t>
      </w:r>
    </w:p>
    <w:p w:rsidR="003D2168" w:rsidRPr="00DB4BC9" w:rsidRDefault="003D2168" w:rsidP="003D2168">
      <w:pPr>
        <w:widowControl w:val="0"/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писать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личное письмо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 опорой и без опоры на образец: расспрашивать адресата о его жизни, делах, сообщать то же самое о себе, выражать благодарность, давать совет, просить о чём-либо (объём личного письма – около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100-110 слов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включая адрес);</w:t>
      </w:r>
    </w:p>
    <w:p w:rsidR="003D2168" w:rsidRPr="00DB4BC9" w:rsidRDefault="003D2168" w:rsidP="003D2168">
      <w:pPr>
        <w:widowControl w:val="0"/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писать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деловое письмо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 опорой и без опоры на образец: сообщать личные данные, выражать просьбу, запрос, оформлять адрес, использовать официальную форму обращения и заключительной части письма (объем официального письма –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100-110 слов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включая адрес);</w:t>
      </w:r>
    </w:p>
    <w:p w:rsidR="003D2168" w:rsidRPr="00DB4BC9" w:rsidRDefault="003D2168" w:rsidP="003D2168">
      <w:pPr>
        <w:widowControl w:val="0"/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составлять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план, тезисы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устного или письменного сообщения, кратко излагать результаты проектной деятельности.</w:t>
      </w:r>
    </w:p>
    <w:p w:rsidR="003D2168" w:rsidRPr="00DB4BC9" w:rsidRDefault="003D2168" w:rsidP="003D2168">
      <w:pPr>
        <w:widowControl w:val="0"/>
        <w:spacing w:after="0" w:line="240" w:lineRule="auto"/>
        <w:ind w:left="284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3D2168" w:rsidRPr="00DB4BC9" w:rsidRDefault="003D2168" w:rsidP="003D2168">
      <w:pPr>
        <w:widowControl w:val="0"/>
        <w:spacing w:after="0" w:line="240" w:lineRule="auto"/>
        <w:ind w:left="284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3D2168" w:rsidRPr="004B02C0" w:rsidRDefault="003D2168" w:rsidP="003D2168">
      <w:pPr>
        <w:keepNext/>
        <w:keepLines/>
        <w:spacing w:after="0" w:line="240" w:lineRule="auto"/>
        <w:contextualSpacing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</w:pPr>
      <w:bookmarkStart w:id="7" w:name="_Toc23505969"/>
      <w:r w:rsidRPr="004B02C0"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  <w:t>ЯЗЫКОВЫЕ  ЗНАНИЯ  И  НАВЫКИ</w:t>
      </w:r>
      <w:bookmarkEnd w:id="7"/>
    </w:p>
    <w:p w:rsidR="003D2168" w:rsidRPr="00DB4BC9" w:rsidRDefault="003D2168" w:rsidP="003D2168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4B02C0" w:rsidRDefault="003D2168" w:rsidP="003D2168">
      <w:pPr>
        <w:widowControl w:val="0"/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4B02C0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Графика и орфография</w:t>
      </w:r>
    </w:p>
    <w:p w:rsidR="003D2168" w:rsidRPr="00DB4BC9" w:rsidRDefault="003D2168" w:rsidP="003D216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Знание правил чтения и написания новых слов, отобранных для данного этапа обучения, и навыки их применения в рамках изучаемого лексико-грамматического материала.</w:t>
      </w:r>
    </w:p>
    <w:p w:rsidR="003D2168" w:rsidRPr="004B02C0" w:rsidRDefault="003D2168" w:rsidP="003D2168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4B02C0" w:rsidRDefault="003D2168" w:rsidP="003D2168">
      <w:pPr>
        <w:widowControl w:val="0"/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02C0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3D2168" w:rsidRPr="00DB4BC9" w:rsidRDefault="003D2168" w:rsidP="003D216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sz w:val="24"/>
          <w:szCs w:val="24"/>
        </w:rPr>
        <w:t>Адекватное произношение и различение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 Дальнейшее совершенствование слухопроизносительных навыков, в том числе применительно к новому языковому материалу.</w:t>
      </w:r>
    </w:p>
    <w:p w:rsidR="003D2168" w:rsidRPr="00DB4BC9" w:rsidRDefault="003D2168" w:rsidP="003D216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2168" w:rsidRPr="004B02C0" w:rsidRDefault="003D2168" w:rsidP="003D2168">
      <w:pPr>
        <w:widowControl w:val="0"/>
        <w:spacing w:line="24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02C0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3D2168" w:rsidRPr="00DB4BC9" w:rsidRDefault="003D2168" w:rsidP="003D2168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sz w:val="24"/>
          <w:szCs w:val="24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в объёме </w:t>
      </w:r>
      <w:r w:rsidRPr="00DB4BC9">
        <w:rPr>
          <w:rFonts w:ascii="Times New Roman" w:hAnsi="Times New Roman" w:cs="Times New Roman"/>
          <w:b/>
          <w:i/>
          <w:sz w:val="24"/>
          <w:szCs w:val="24"/>
        </w:rPr>
        <w:t>1200 единиц</w:t>
      </w:r>
      <w:r w:rsidRPr="00DB4BC9">
        <w:rPr>
          <w:rFonts w:ascii="Times New Roman" w:hAnsi="Times New Roman" w:cs="Times New Roman"/>
          <w:sz w:val="24"/>
          <w:szCs w:val="24"/>
        </w:rPr>
        <w:t xml:space="preserve"> (включая </w:t>
      </w:r>
      <w:r w:rsidRPr="00DB4BC9">
        <w:rPr>
          <w:rFonts w:ascii="Times New Roman" w:hAnsi="Times New Roman" w:cs="Times New Roman"/>
          <w:b/>
          <w:i/>
          <w:sz w:val="24"/>
          <w:szCs w:val="24"/>
        </w:rPr>
        <w:t>500 единиц</w:t>
      </w:r>
      <w:r w:rsidRPr="00DB4BC9">
        <w:rPr>
          <w:rFonts w:ascii="Times New Roman" w:hAnsi="Times New Roman" w:cs="Times New Roman"/>
          <w:sz w:val="24"/>
          <w:szCs w:val="24"/>
        </w:rPr>
        <w:t>, усвоенных в начальной школе), в том числе наиболее распространённых устойчивых словосочетаний, оценочной лексики, реплик-клише речевого этикета, характерных для культуры стран изучаемого языка.</w:t>
      </w:r>
    </w:p>
    <w:p w:rsidR="003D2168" w:rsidRPr="00DB4BC9" w:rsidRDefault="003D2168" w:rsidP="003D2168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sz w:val="24"/>
          <w:szCs w:val="24"/>
        </w:rPr>
        <w:t>Распознавание и использование интернациональных слов (</w:t>
      </w:r>
      <w:r w:rsidRPr="00DB4BC9">
        <w:rPr>
          <w:rFonts w:ascii="Times New Roman" w:hAnsi="Times New Roman" w:cs="Times New Roman"/>
          <w:i/>
          <w:sz w:val="24"/>
          <w:szCs w:val="24"/>
        </w:rPr>
        <w:t>doctor</w:t>
      </w:r>
      <w:r w:rsidRPr="00DB4BC9">
        <w:rPr>
          <w:rFonts w:ascii="Times New Roman" w:hAnsi="Times New Roman" w:cs="Times New Roman"/>
          <w:sz w:val="24"/>
          <w:szCs w:val="24"/>
        </w:rPr>
        <w:t>).</w:t>
      </w:r>
    </w:p>
    <w:p w:rsidR="003D2168" w:rsidRPr="00DB4BC9" w:rsidRDefault="003D2168" w:rsidP="003D2168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sz w:val="24"/>
          <w:szCs w:val="24"/>
        </w:rPr>
        <w:t>Представления о многозначности, синонимии, антонимии, лексической сочетаемости.</w:t>
      </w:r>
    </w:p>
    <w:p w:rsidR="003D2168" w:rsidRPr="00DB4BC9" w:rsidRDefault="003D2168" w:rsidP="003D2168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sz w:val="24"/>
          <w:szCs w:val="24"/>
        </w:rPr>
        <w:t>Знание основных способов словообразования:</w:t>
      </w:r>
    </w:p>
    <w:p w:rsidR="003D2168" w:rsidRPr="00DB4BC9" w:rsidRDefault="003D2168" w:rsidP="003D2168">
      <w:pPr>
        <w:spacing w:after="0" w:line="240" w:lineRule="auto"/>
        <w:ind w:right="-1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1) аффиксация:</w:t>
      </w:r>
    </w:p>
    <w:p w:rsidR="003D2168" w:rsidRPr="00DB4BC9" w:rsidRDefault="003D2168" w:rsidP="003D2168">
      <w:pPr>
        <w:numPr>
          <w:ilvl w:val="0"/>
          <w:numId w:val="15"/>
        </w:numPr>
        <w:spacing w:after="0" w:line="240" w:lineRule="auto"/>
        <w:ind w:left="567" w:right="-19" w:hanging="283"/>
        <w:contextualSpacing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4BC9">
        <w:rPr>
          <w:rFonts w:ascii="Times New Roman" w:hAnsi="Times New Roman" w:cs="Times New Roman"/>
          <w:sz w:val="24"/>
          <w:szCs w:val="24"/>
        </w:rPr>
        <w:t>глаголов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dis-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(disagree)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mis-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 xml:space="preserve">(misunderstand),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re-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(rewrite),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-ize/-ise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(organize);</w:t>
      </w:r>
    </w:p>
    <w:p w:rsidR="003D2168" w:rsidRPr="00DB4BC9" w:rsidRDefault="003D2168" w:rsidP="003D2168">
      <w:pPr>
        <w:numPr>
          <w:ilvl w:val="0"/>
          <w:numId w:val="15"/>
        </w:numPr>
        <w:spacing w:after="0" w:line="240" w:lineRule="auto"/>
        <w:ind w:left="567" w:right="-19" w:hanging="283"/>
        <w:contextualSpacing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4BC9">
        <w:rPr>
          <w:rFonts w:ascii="Times New Roman" w:hAnsi="Times New Roman" w:cs="Times New Roman"/>
          <w:sz w:val="24"/>
          <w:szCs w:val="24"/>
        </w:rPr>
        <w:lastRenderedPageBreak/>
        <w:t>существительных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-sion/-tion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(conclusion/celebration),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-ance/-ence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(perfomance/influence),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-ity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(possibility)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,-ment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(enviroment),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-ness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(kindness)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-ship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(friendship)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-ist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 xml:space="preserve">(optimist),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-ing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(meeting);</w:t>
      </w:r>
    </w:p>
    <w:p w:rsidR="003D2168" w:rsidRPr="00DB4BC9" w:rsidRDefault="003D2168" w:rsidP="003D2168">
      <w:pPr>
        <w:numPr>
          <w:ilvl w:val="0"/>
          <w:numId w:val="15"/>
        </w:numPr>
        <w:spacing w:after="0" w:line="240" w:lineRule="auto"/>
        <w:ind w:left="567" w:right="-19" w:hanging="283"/>
        <w:contextualSpacing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4BC9">
        <w:rPr>
          <w:rFonts w:ascii="Times New Roman" w:hAnsi="Times New Roman" w:cs="Times New Roman"/>
          <w:sz w:val="24"/>
          <w:szCs w:val="24"/>
        </w:rPr>
        <w:t>прилагательных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un-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(unpleasant),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im-/in-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 xml:space="preserve">(impolite/independent),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inter-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(international)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-y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(busy)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-ly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(lovely),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-ful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(careful),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-al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(historical),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-ic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(scientific),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-ian/-an (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 xml:space="preserve">Russian),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-ing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(loving),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-ous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(dangerous),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-able/-ible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 xml:space="preserve">(enjoyable/responsible),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-less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(harmless),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-ive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(native);</w:t>
      </w:r>
    </w:p>
    <w:p w:rsidR="003D2168" w:rsidRPr="00DB4BC9" w:rsidRDefault="003D2168" w:rsidP="003D2168">
      <w:pPr>
        <w:numPr>
          <w:ilvl w:val="0"/>
          <w:numId w:val="15"/>
        </w:numPr>
        <w:spacing w:after="0" w:line="240" w:lineRule="auto"/>
        <w:ind w:left="567" w:right="-19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sz w:val="24"/>
          <w:szCs w:val="24"/>
        </w:rPr>
        <w:t xml:space="preserve">наречий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ly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(usualy);</w:t>
      </w:r>
    </w:p>
    <w:p w:rsidR="003D2168" w:rsidRPr="00DB4BC9" w:rsidRDefault="003D2168" w:rsidP="003D2168">
      <w:pPr>
        <w:numPr>
          <w:ilvl w:val="0"/>
          <w:numId w:val="15"/>
        </w:numPr>
        <w:spacing w:after="0" w:line="240" w:lineRule="auto"/>
        <w:ind w:left="567" w:right="-1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числительных с суффиксами </w:t>
      </w:r>
      <w:r w:rsidRPr="00DB4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DB4BC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teen</w:t>
      </w:r>
      <w:r w:rsidRPr="00DB4BC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B4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fifteen</w:t>
      </w:r>
      <w:r w:rsidRPr="00DB4BC9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DB4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</w:t>
      </w:r>
      <w:r w:rsidRPr="00DB4BC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</w:t>
      </w:r>
      <w:r w:rsidRPr="00DB4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</w:t>
      </w:r>
      <w:r w:rsidRPr="00DB4BC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B4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sixt</w:t>
      </w:r>
      <w:r w:rsidRPr="00DB4BC9">
        <w:rPr>
          <w:rFonts w:ascii="Times New Roman" w:eastAsia="Times New Roman" w:hAnsi="Times New Roman" w:cs="Times New Roman"/>
          <w:sz w:val="24"/>
          <w:szCs w:val="24"/>
          <w:lang w:eastAsia="ru-RU"/>
        </w:rPr>
        <w:t>у)</w:t>
      </w:r>
      <w:r w:rsidRPr="00DB4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</w:t>
      </w:r>
      <w:r w:rsidRPr="00DB4BC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th</w:t>
      </w:r>
      <w:r w:rsidRPr="00DB4BC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B4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sixth</w:t>
      </w:r>
      <w:r w:rsidRPr="00DB4BC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D2168" w:rsidRPr="00DB4BC9" w:rsidRDefault="003D2168" w:rsidP="003D2168">
      <w:pPr>
        <w:spacing w:after="0" w:line="240" w:lineRule="auto"/>
        <w:ind w:right="-1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2) словосложение:</w:t>
      </w:r>
    </w:p>
    <w:p w:rsidR="003D2168" w:rsidRPr="00DB4BC9" w:rsidRDefault="003D2168" w:rsidP="003D2168">
      <w:pPr>
        <w:numPr>
          <w:ilvl w:val="0"/>
          <w:numId w:val="16"/>
        </w:numPr>
        <w:spacing w:after="0" w:line="240" w:lineRule="auto"/>
        <w:ind w:left="567" w:right="-19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sz w:val="24"/>
          <w:szCs w:val="24"/>
        </w:rPr>
        <w:t xml:space="preserve">существительное + существительное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policeman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3D2168" w:rsidRPr="00DB4BC9" w:rsidRDefault="003D2168" w:rsidP="003D2168">
      <w:pPr>
        <w:numPr>
          <w:ilvl w:val="0"/>
          <w:numId w:val="16"/>
        </w:numPr>
        <w:spacing w:after="0" w:line="240" w:lineRule="auto"/>
        <w:ind w:left="567" w:right="-19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sz w:val="24"/>
          <w:szCs w:val="24"/>
        </w:rPr>
        <w:t>прилагательное + прилагательное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well-known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3D2168" w:rsidRPr="00DB4BC9" w:rsidRDefault="003D2168" w:rsidP="003D2168">
      <w:pPr>
        <w:numPr>
          <w:ilvl w:val="0"/>
          <w:numId w:val="16"/>
        </w:numPr>
        <w:spacing w:after="0" w:line="240" w:lineRule="auto"/>
        <w:ind w:left="567" w:right="-19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sz w:val="24"/>
          <w:szCs w:val="24"/>
        </w:rPr>
        <w:t>прилагательное +  существительное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blackboard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3D2168" w:rsidRPr="00DB4BC9" w:rsidRDefault="003D2168" w:rsidP="003D2168">
      <w:pPr>
        <w:spacing w:after="0" w:line="240" w:lineRule="auto"/>
        <w:ind w:right="-1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3) конверсия:</w:t>
      </w:r>
    </w:p>
    <w:p w:rsidR="003D2168" w:rsidRPr="00DB4BC9" w:rsidRDefault="003D2168" w:rsidP="003D2168">
      <w:pPr>
        <w:numPr>
          <w:ilvl w:val="0"/>
          <w:numId w:val="16"/>
        </w:numPr>
        <w:spacing w:after="0" w:line="240" w:lineRule="auto"/>
        <w:ind w:left="567" w:right="-19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sz w:val="24"/>
          <w:szCs w:val="24"/>
        </w:rPr>
        <w:t xml:space="preserve">образование существительных от неопределённой формы глагола </w:t>
      </w:r>
      <w:r w:rsidRPr="00DB4BC9">
        <w:rPr>
          <w:rFonts w:ascii="Times New Roman" w:hAnsi="Times New Roman" w:cs="Times New Roman"/>
          <w:i/>
          <w:sz w:val="24"/>
          <w:szCs w:val="24"/>
        </w:rPr>
        <w:t>(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toplay</w:t>
      </w:r>
      <w:r w:rsidRPr="00DB4BC9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play</w:t>
      </w:r>
      <w:r w:rsidRPr="00DB4BC9">
        <w:rPr>
          <w:rFonts w:ascii="Times New Roman" w:hAnsi="Times New Roman" w:cs="Times New Roman"/>
          <w:i/>
          <w:sz w:val="24"/>
          <w:szCs w:val="24"/>
        </w:rPr>
        <w:t>)</w:t>
      </w:r>
      <w:r w:rsidRPr="00DB4BC9">
        <w:rPr>
          <w:rFonts w:ascii="Times New Roman" w:hAnsi="Times New Roman" w:cs="Times New Roman"/>
          <w:sz w:val="24"/>
          <w:szCs w:val="24"/>
        </w:rPr>
        <w:t>;</w:t>
      </w:r>
    </w:p>
    <w:p w:rsidR="003D2168" w:rsidRPr="00DB4BC9" w:rsidRDefault="003D2168" w:rsidP="003D2168">
      <w:pPr>
        <w:widowControl w:val="0"/>
        <w:numPr>
          <w:ilvl w:val="0"/>
          <w:numId w:val="16"/>
        </w:numPr>
        <w:spacing w:after="0" w:line="240" w:lineRule="auto"/>
        <w:ind w:left="567" w:right="-19" w:hanging="283"/>
        <w:contextualSpacing/>
        <w:jc w:val="both"/>
        <w:rPr>
          <w:rFonts w:ascii="Times New Roman" w:eastAsiaTheme="minorEastAsia" w:hAnsi="Times New Roman" w:cs="Times New Roman"/>
          <w:sz w:val="28"/>
          <w:szCs w:val="24"/>
          <w:lang w:eastAsia="ja-JP"/>
        </w:rPr>
      </w:pPr>
      <w:r w:rsidRPr="00DB4BC9">
        <w:rPr>
          <w:rFonts w:ascii="Times New Roman" w:hAnsi="Times New Roman" w:cs="Times New Roman"/>
          <w:sz w:val="24"/>
          <w:szCs w:val="24"/>
        </w:rPr>
        <w:t xml:space="preserve">образование существительных от прилагательных </w:t>
      </w:r>
      <w:r w:rsidRPr="00DB4BC9">
        <w:rPr>
          <w:rFonts w:ascii="Times New Roman" w:hAnsi="Times New Roman" w:cs="Times New Roman"/>
          <w:i/>
          <w:sz w:val="24"/>
          <w:szCs w:val="24"/>
        </w:rPr>
        <w:t>(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richpeople</w:t>
      </w:r>
      <w:r w:rsidRPr="00DB4BC9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therich</w:t>
      </w:r>
      <w:r w:rsidRPr="00DB4BC9">
        <w:rPr>
          <w:rFonts w:ascii="Times New Roman" w:hAnsi="Times New Roman" w:cs="Times New Roman"/>
          <w:i/>
          <w:sz w:val="24"/>
          <w:szCs w:val="24"/>
        </w:rPr>
        <w:t>)</w:t>
      </w:r>
    </w:p>
    <w:p w:rsidR="003D2168" w:rsidRPr="00DB4BC9" w:rsidRDefault="003D2168" w:rsidP="003D2168">
      <w:pPr>
        <w:widowControl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2168" w:rsidRPr="004B02C0" w:rsidRDefault="003D2168" w:rsidP="003D2168">
      <w:pPr>
        <w:widowControl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B02C0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3D2168" w:rsidRPr="00DB4BC9" w:rsidRDefault="003D2168" w:rsidP="003D216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Дальнейшее расширение объёма значений грамматических средств, изученных ранее, и знакомство с новыми грамматическими явлениями.</w:t>
      </w:r>
    </w:p>
    <w:p w:rsidR="003D2168" w:rsidRPr="00DB4BC9" w:rsidRDefault="003D2168" w:rsidP="003D2168">
      <w:pPr>
        <w:widowControl w:val="0"/>
        <w:numPr>
          <w:ilvl w:val="0"/>
          <w:numId w:val="45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Знание признаков, навыки распознавания и употребления в речи следующих </w:t>
      </w:r>
      <w:r w:rsidRPr="00DB4BC9">
        <w:rPr>
          <w:rFonts w:ascii="Times New Roman" w:eastAsiaTheme="minorEastAsia" w:hAnsi="Times New Roman" w:cs="Times New Roman"/>
          <w:sz w:val="24"/>
          <w:szCs w:val="24"/>
          <w:u w:val="single"/>
          <w:lang w:eastAsia="ja-JP"/>
        </w:rPr>
        <w:t>морфологических явлений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:</w:t>
      </w:r>
    </w:p>
    <w:p w:rsidR="003D2168" w:rsidRPr="00DB4BC9" w:rsidRDefault="003D2168" w:rsidP="003D2168">
      <w:pPr>
        <w:numPr>
          <w:ilvl w:val="0"/>
          <w:numId w:val="46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DB4BC9">
        <w:rPr>
          <w:rFonts w:ascii="Times New Roman" w:hAnsi="Times New Roman" w:cs="Times New Roman"/>
          <w:sz w:val="24"/>
          <w:szCs w:val="24"/>
        </w:rPr>
        <w:t xml:space="preserve"> в наиболее употребительных временных формах действительного и страдательного залогов: правильные и неправильные глаголы в формах действительного залога в изъявительном наклонении </w:t>
      </w:r>
      <w:r w:rsidRPr="00DB4BC9">
        <w:rPr>
          <w:rFonts w:ascii="Times New Roman" w:hAnsi="Times New Roman" w:cs="Times New Roman"/>
          <w:i/>
          <w:sz w:val="24"/>
          <w:szCs w:val="24"/>
        </w:rPr>
        <w:t>(Present/Past/Future Simple Tense; Present/Past Perfect Tense; Present/Past/Future Continuous Tense; Present Perfect Continuous Tense; Future-in-the-PastTense);</w:t>
      </w:r>
    </w:p>
    <w:p w:rsidR="003D2168" w:rsidRPr="00DB4BC9" w:rsidRDefault="003D2168" w:rsidP="003D2168">
      <w:pPr>
        <w:numPr>
          <w:ilvl w:val="0"/>
          <w:numId w:val="46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4BC9">
        <w:rPr>
          <w:rFonts w:ascii="Times New Roman" w:hAnsi="Times New Roman" w:cs="Times New Roman"/>
          <w:sz w:val="24"/>
          <w:szCs w:val="24"/>
        </w:rPr>
        <w:t>глаголыввида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B4BC9">
        <w:rPr>
          <w:rFonts w:ascii="Times New Roman" w:hAnsi="Times New Roman" w:cs="Times New Roman"/>
          <w:sz w:val="24"/>
          <w:szCs w:val="24"/>
        </w:rPr>
        <w:t>временныхформахстрадательногозалога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(Present, Past, Future Simple Passive; Past Perfect Passive).</w:t>
      </w:r>
    </w:p>
    <w:p w:rsidR="003D2168" w:rsidRPr="00DB4BC9" w:rsidRDefault="003D2168" w:rsidP="003D2168">
      <w:pPr>
        <w:numPr>
          <w:ilvl w:val="0"/>
          <w:numId w:val="46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Модальныеглаголы</w:t>
      </w:r>
      <w:r w:rsidRPr="00DB4BC9">
        <w:rPr>
          <w:rFonts w:ascii="Times New Roman" w:hAnsi="Times New Roman" w:cs="Times New Roman"/>
          <w:sz w:val="24"/>
          <w:szCs w:val="24"/>
        </w:rPr>
        <w:t>иихэквиваленты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(can/could/be able to; may/might; must/have to; shall; should; would; need).</w:t>
      </w:r>
    </w:p>
    <w:p w:rsidR="003D2168" w:rsidRPr="00DB4BC9" w:rsidRDefault="003D2168" w:rsidP="003D2168">
      <w:pPr>
        <w:numPr>
          <w:ilvl w:val="0"/>
          <w:numId w:val="46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Неличные формы глагола</w:t>
      </w:r>
      <w:r w:rsidRPr="00DB4BC9">
        <w:rPr>
          <w:rFonts w:ascii="Times New Roman" w:hAnsi="Times New Roman" w:cs="Times New Roman"/>
          <w:sz w:val="24"/>
          <w:szCs w:val="24"/>
        </w:rPr>
        <w:t xml:space="preserve"> (инфинитив, герундий, причастия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B4BC9">
        <w:rPr>
          <w:rFonts w:ascii="Times New Roman" w:hAnsi="Times New Roman" w:cs="Times New Roman"/>
          <w:sz w:val="24"/>
          <w:szCs w:val="24"/>
        </w:rPr>
        <w:t xml:space="preserve"> и 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B4BC9">
        <w:rPr>
          <w:rFonts w:ascii="Times New Roman" w:hAnsi="Times New Roman" w:cs="Times New Roman"/>
          <w:sz w:val="24"/>
          <w:szCs w:val="24"/>
        </w:rPr>
        <w:t>, отглагольное существительное) без различия их функций.</w:t>
      </w:r>
    </w:p>
    <w:p w:rsidR="003D2168" w:rsidRPr="00DB4BC9" w:rsidRDefault="003D2168" w:rsidP="003D2168">
      <w:pPr>
        <w:numPr>
          <w:ilvl w:val="0"/>
          <w:numId w:val="46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sz w:val="24"/>
          <w:szCs w:val="24"/>
        </w:rPr>
        <w:t xml:space="preserve">Наиболее употребительные </w:t>
      </w:r>
      <w:r w:rsidRPr="00DB4BC9">
        <w:rPr>
          <w:rFonts w:ascii="Times New Roman" w:hAnsi="Times New Roman" w:cs="Times New Roman"/>
          <w:b/>
          <w:sz w:val="24"/>
          <w:szCs w:val="24"/>
        </w:rPr>
        <w:t>фразовые глаголы</w:t>
      </w:r>
      <w:r w:rsidRPr="00DB4BC9">
        <w:rPr>
          <w:rFonts w:ascii="Times New Roman" w:hAnsi="Times New Roman" w:cs="Times New Roman"/>
          <w:sz w:val="24"/>
          <w:szCs w:val="24"/>
        </w:rPr>
        <w:t>, обслуживающие ситуации общения, отобранные для основной школы.</w:t>
      </w:r>
    </w:p>
    <w:p w:rsidR="003D2168" w:rsidRPr="00DB4BC9" w:rsidRDefault="003D2168" w:rsidP="003D2168">
      <w:pPr>
        <w:numPr>
          <w:ilvl w:val="0"/>
          <w:numId w:val="46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4BC9">
        <w:rPr>
          <w:rFonts w:ascii="Times New Roman" w:hAnsi="Times New Roman" w:cs="Times New Roman"/>
          <w:sz w:val="24"/>
          <w:szCs w:val="24"/>
        </w:rPr>
        <w:t xml:space="preserve">Неисчисляемые и исчисляемые </w:t>
      </w:r>
      <w:r w:rsidRPr="00DB4BC9">
        <w:rPr>
          <w:rFonts w:ascii="Times New Roman" w:hAnsi="Times New Roman" w:cs="Times New Roman"/>
          <w:b/>
          <w:sz w:val="24"/>
          <w:szCs w:val="24"/>
        </w:rPr>
        <w:t>существительные</w:t>
      </w:r>
      <w:r w:rsidRPr="00DB4BC9">
        <w:rPr>
          <w:rFonts w:ascii="Times New Roman" w:hAnsi="Times New Roman" w:cs="Times New Roman"/>
          <w:sz w:val="24"/>
          <w:szCs w:val="24"/>
        </w:rPr>
        <w:t>, существительные с причастиями настоящего и прошедшего времени. Существительные в функции прилагательного.</w:t>
      </w:r>
    </w:p>
    <w:p w:rsidR="003D2168" w:rsidRPr="00DB4BC9" w:rsidRDefault="003D2168" w:rsidP="003D2168">
      <w:pPr>
        <w:numPr>
          <w:ilvl w:val="0"/>
          <w:numId w:val="46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sz w:val="24"/>
          <w:szCs w:val="24"/>
        </w:rPr>
        <w:t xml:space="preserve">Определённый, неопределённый и нулевой </w:t>
      </w:r>
      <w:r w:rsidRPr="00DB4BC9">
        <w:rPr>
          <w:rFonts w:ascii="Times New Roman" w:hAnsi="Times New Roman" w:cs="Times New Roman"/>
          <w:b/>
          <w:sz w:val="24"/>
          <w:szCs w:val="24"/>
        </w:rPr>
        <w:t>артикли</w:t>
      </w:r>
      <w:r w:rsidRPr="00DB4BC9">
        <w:rPr>
          <w:rFonts w:ascii="Times New Roman" w:hAnsi="Times New Roman" w:cs="Times New Roman"/>
          <w:sz w:val="24"/>
          <w:szCs w:val="24"/>
        </w:rPr>
        <w:t>.</w:t>
      </w:r>
    </w:p>
    <w:p w:rsidR="003D2168" w:rsidRPr="00DB4BC9" w:rsidRDefault="003D2168" w:rsidP="003D2168">
      <w:pPr>
        <w:numPr>
          <w:ilvl w:val="0"/>
          <w:numId w:val="46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sz w:val="24"/>
          <w:szCs w:val="24"/>
        </w:rPr>
        <w:t xml:space="preserve">Личные </w:t>
      </w:r>
      <w:r w:rsidRPr="00DB4BC9">
        <w:rPr>
          <w:rFonts w:ascii="Times New Roman" w:hAnsi="Times New Roman" w:cs="Times New Roman"/>
          <w:b/>
          <w:sz w:val="24"/>
          <w:szCs w:val="24"/>
        </w:rPr>
        <w:t>местоимения</w:t>
      </w:r>
      <w:r w:rsidRPr="00DB4BC9">
        <w:rPr>
          <w:rFonts w:ascii="Times New Roman" w:hAnsi="Times New Roman" w:cs="Times New Roman"/>
          <w:sz w:val="24"/>
          <w:szCs w:val="24"/>
        </w:rPr>
        <w:t xml:space="preserve"> в именительном и объектном падежах, а также в абсолютной форме;</w:t>
      </w:r>
    </w:p>
    <w:p w:rsidR="003D2168" w:rsidRPr="00DB4BC9" w:rsidRDefault="003D2168" w:rsidP="003D2168">
      <w:pPr>
        <w:numPr>
          <w:ilvl w:val="0"/>
          <w:numId w:val="46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sz w:val="24"/>
          <w:szCs w:val="24"/>
        </w:rPr>
        <w:t xml:space="preserve">притяжательные, указательные, возвратные </w:t>
      </w:r>
      <w:r w:rsidRPr="00DB4BC9">
        <w:rPr>
          <w:rFonts w:ascii="Times New Roman" w:hAnsi="Times New Roman" w:cs="Times New Roman"/>
          <w:i/>
          <w:sz w:val="24"/>
          <w:szCs w:val="24"/>
        </w:rPr>
        <w:t>(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myself</w:t>
      </w:r>
      <w:r w:rsidRPr="00DB4BC9">
        <w:rPr>
          <w:rFonts w:ascii="Times New Roman" w:hAnsi="Times New Roman" w:cs="Times New Roman"/>
          <w:i/>
          <w:sz w:val="24"/>
          <w:szCs w:val="24"/>
        </w:rPr>
        <w:t>)</w:t>
      </w:r>
      <w:r w:rsidRPr="00DB4BC9">
        <w:rPr>
          <w:rFonts w:ascii="Times New Roman" w:hAnsi="Times New Roman" w:cs="Times New Roman"/>
          <w:sz w:val="24"/>
          <w:szCs w:val="24"/>
        </w:rPr>
        <w:t xml:space="preserve">, относительные, вопросительные, неопределённые местоимения </w:t>
      </w:r>
      <w:r w:rsidRPr="00DB4BC9">
        <w:rPr>
          <w:rFonts w:ascii="Times New Roman" w:hAnsi="Times New Roman" w:cs="Times New Roman"/>
          <w:i/>
          <w:sz w:val="24"/>
          <w:szCs w:val="24"/>
        </w:rPr>
        <w:t>(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some</w:t>
      </w:r>
      <w:r w:rsidRPr="00DB4BC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any</w:t>
      </w:r>
      <w:r w:rsidRPr="00DB4BC9">
        <w:rPr>
          <w:rFonts w:ascii="Times New Roman" w:hAnsi="Times New Roman" w:cs="Times New Roman"/>
          <w:i/>
          <w:sz w:val="24"/>
          <w:szCs w:val="24"/>
        </w:rPr>
        <w:t>)</w:t>
      </w:r>
      <w:r w:rsidRPr="00DB4BC9">
        <w:rPr>
          <w:rFonts w:ascii="Times New Roman" w:hAnsi="Times New Roman" w:cs="Times New Roman"/>
          <w:sz w:val="24"/>
          <w:szCs w:val="24"/>
        </w:rPr>
        <w:t xml:space="preserve"> и их производные </w:t>
      </w:r>
      <w:r w:rsidRPr="00DB4BC9">
        <w:rPr>
          <w:rFonts w:ascii="Times New Roman" w:hAnsi="Times New Roman" w:cs="Times New Roman"/>
          <w:i/>
          <w:sz w:val="24"/>
          <w:szCs w:val="24"/>
        </w:rPr>
        <w:t>(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somebody</w:t>
      </w:r>
      <w:r w:rsidRPr="00DB4BC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anything</w:t>
      </w:r>
      <w:r w:rsidRPr="00DB4BC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nobody</w:t>
      </w:r>
      <w:r w:rsidRPr="00DB4BC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everything</w:t>
      </w:r>
      <w:r w:rsidRPr="00DB4BC9">
        <w:rPr>
          <w:rFonts w:ascii="Times New Roman" w:hAnsi="Times New Roman" w:cs="Times New Roman"/>
          <w:sz w:val="24"/>
          <w:szCs w:val="24"/>
        </w:rPr>
        <w:t>и т. д</w:t>
      </w:r>
      <w:r w:rsidRPr="00DB4BC9">
        <w:rPr>
          <w:rFonts w:ascii="Times New Roman" w:hAnsi="Times New Roman" w:cs="Times New Roman"/>
          <w:i/>
          <w:sz w:val="24"/>
          <w:szCs w:val="24"/>
        </w:rPr>
        <w:t>.)</w:t>
      </w:r>
      <w:r w:rsidRPr="00DB4BC9">
        <w:rPr>
          <w:rFonts w:ascii="Times New Roman" w:hAnsi="Times New Roman" w:cs="Times New Roman"/>
          <w:sz w:val="24"/>
          <w:szCs w:val="24"/>
        </w:rPr>
        <w:t>.</w:t>
      </w:r>
    </w:p>
    <w:p w:rsidR="003D2168" w:rsidRPr="00DB4BC9" w:rsidRDefault="003D2168" w:rsidP="003D2168">
      <w:pPr>
        <w:numPr>
          <w:ilvl w:val="0"/>
          <w:numId w:val="46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Степени сравненияприлагательных</w:t>
      </w:r>
      <w:r w:rsidRPr="00DB4BC9">
        <w:rPr>
          <w:rFonts w:ascii="Times New Roman" w:hAnsi="Times New Roman" w:cs="Times New Roman"/>
          <w:sz w:val="24"/>
          <w:szCs w:val="24"/>
        </w:rPr>
        <w:t>, в том числе образованные не по правилу.</w:t>
      </w:r>
    </w:p>
    <w:p w:rsidR="003D2168" w:rsidRPr="00DB4BC9" w:rsidRDefault="003D2168" w:rsidP="003D2168">
      <w:pPr>
        <w:numPr>
          <w:ilvl w:val="0"/>
          <w:numId w:val="46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Наречия</w:t>
      </w:r>
      <w:r w:rsidRPr="00DB4BC9">
        <w:rPr>
          <w:rFonts w:ascii="Times New Roman" w:hAnsi="Times New Roman" w:cs="Times New Roman"/>
          <w:sz w:val="24"/>
          <w:szCs w:val="24"/>
        </w:rPr>
        <w:t xml:space="preserve">, оканчивающиеся на </w:t>
      </w:r>
      <w:r w:rsidRPr="00DB4BC9">
        <w:rPr>
          <w:rFonts w:ascii="Times New Roman" w:hAnsi="Times New Roman" w:cs="Times New Roman"/>
          <w:i/>
          <w:sz w:val="24"/>
          <w:szCs w:val="24"/>
        </w:rPr>
        <w:t>–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ly</w:t>
      </w:r>
      <w:r w:rsidRPr="00DB4BC9">
        <w:rPr>
          <w:rFonts w:ascii="Times New Roman" w:hAnsi="Times New Roman" w:cs="Times New Roman"/>
          <w:sz w:val="24"/>
          <w:szCs w:val="24"/>
        </w:rPr>
        <w:t>, а также совпадающие по форме с прилагательными.</w:t>
      </w:r>
    </w:p>
    <w:p w:rsidR="003D2168" w:rsidRPr="00DB4BC9" w:rsidRDefault="003D2168" w:rsidP="003D2168">
      <w:pPr>
        <w:numPr>
          <w:ilvl w:val="0"/>
          <w:numId w:val="46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4BC9">
        <w:rPr>
          <w:rFonts w:ascii="Times New Roman" w:hAnsi="Times New Roman" w:cs="Times New Roman"/>
          <w:sz w:val="24"/>
          <w:szCs w:val="24"/>
        </w:rPr>
        <w:t>наречия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 xml:space="preserve">, выражающие количество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(many/much, few/a few, little/a little).</w:t>
      </w:r>
    </w:p>
    <w:p w:rsidR="003D2168" w:rsidRPr="00DB4BC9" w:rsidRDefault="003D2168" w:rsidP="003D2168">
      <w:pPr>
        <w:numPr>
          <w:ilvl w:val="0"/>
          <w:numId w:val="46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Устойчивыесловоформы</w:t>
      </w:r>
      <w:r w:rsidRPr="00DB4BC9">
        <w:rPr>
          <w:rFonts w:ascii="Times New Roman" w:hAnsi="Times New Roman" w:cs="Times New Roman"/>
          <w:sz w:val="24"/>
          <w:szCs w:val="24"/>
        </w:rPr>
        <w:t>вфункциинаречиятипа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sometimes, atlast, atleast</w:t>
      </w:r>
      <w:r w:rsidRPr="00DB4BC9">
        <w:rPr>
          <w:rFonts w:ascii="Times New Roman" w:hAnsi="Times New Roman" w:cs="Times New Roman"/>
          <w:sz w:val="24"/>
          <w:szCs w:val="24"/>
        </w:rPr>
        <w:t>ит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B4BC9">
        <w:rPr>
          <w:rFonts w:ascii="Times New Roman" w:hAnsi="Times New Roman" w:cs="Times New Roman"/>
          <w:sz w:val="24"/>
          <w:szCs w:val="24"/>
        </w:rPr>
        <w:t>д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D2168" w:rsidRPr="00DB4BC9" w:rsidRDefault="003D2168" w:rsidP="003D2168">
      <w:pPr>
        <w:numPr>
          <w:ilvl w:val="0"/>
          <w:numId w:val="46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Степени сравнения наречий</w:t>
      </w:r>
      <w:r w:rsidRPr="00DB4BC9">
        <w:rPr>
          <w:rFonts w:ascii="Times New Roman" w:hAnsi="Times New Roman" w:cs="Times New Roman"/>
          <w:sz w:val="24"/>
          <w:szCs w:val="24"/>
        </w:rPr>
        <w:t xml:space="preserve">, в том числе образованные не по правилу </w:t>
      </w:r>
      <w:r w:rsidRPr="00DB4BC9">
        <w:rPr>
          <w:rFonts w:ascii="Times New Roman" w:hAnsi="Times New Roman" w:cs="Times New Roman"/>
          <w:i/>
          <w:sz w:val="24"/>
          <w:szCs w:val="24"/>
        </w:rPr>
        <w:t>(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little</w:t>
      </w:r>
      <w:r w:rsidRPr="00DB4BC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less</w:t>
      </w:r>
      <w:r w:rsidRPr="00DB4BC9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Pr="00DB4BC9">
        <w:rPr>
          <w:rFonts w:ascii="Times New Roman" w:hAnsi="Times New Roman" w:cs="Times New Roman"/>
          <w:i/>
          <w:sz w:val="24"/>
          <w:szCs w:val="24"/>
        </w:rPr>
        <w:t>)</w:t>
      </w:r>
      <w:r w:rsidRPr="00DB4BC9">
        <w:rPr>
          <w:rFonts w:ascii="Times New Roman" w:hAnsi="Times New Roman" w:cs="Times New Roman"/>
          <w:sz w:val="24"/>
          <w:szCs w:val="24"/>
        </w:rPr>
        <w:t>.</w:t>
      </w:r>
    </w:p>
    <w:p w:rsidR="003D2168" w:rsidRPr="00DB4BC9" w:rsidRDefault="003D2168" w:rsidP="003D2168">
      <w:pPr>
        <w:numPr>
          <w:ilvl w:val="0"/>
          <w:numId w:val="46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Числительные</w:t>
      </w:r>
      <w:r w:rsidRPr="00DB4BC9">
        <w:rPr>
          <w:rFonts w:ascii="Times New Roman" w:hAnsi="Times New Roman" w:cs="Times New Roman"/>
          <w:sz w:val="24"/>
          <w:szCs w:val="24"/>
        </w:rPr>
        <w:t xml:space="preserve"> количественные и порядковые; числительные для обозначения дат и больших чисел.</w:t>
      </w:r>
    </w:p>
    <w:p w:rsidR="003D2168" w:rsidRPr="00DB4BC9" w:rsidRDefault="003D2168" w:rsidP="003D2168">
      <w:pPr>
        <w:numPr>
          <w:ilvl w:val="0"/>
          <w:numId w:val="46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lastRenderedPageBreak/>
        <w:t>Предлоги</w:t>
      </w:r>
      <w:r w:rsidRPr="00DB4BC9">
        <w:rPr>
          <w:rFonts w:ascii="Times New Roman" w:hAnsi="Times New Roman" w:cs="Times New Roman"/>
          <w:sz w:val="24"/>
          <w:szCs w:val="24"/>
        </w:rPr>
        <w:t xml:space="preserve"> места, времени, направления; предлоги, употребляемые в страдательном залоге </w:t>
      </w:r>
      <w:r w:rsidRPr="00DB4BC9">
        <w:rPr>
          <w:rFonts w:ascii="Times New Roman" w:hAnsi="Times New Roman" w:cs="Times New Roman"/>
          <w:i/>
          <w:sz w:val="24"/>
          <w:szCs w:val="24"/>
        </w:rPr>
        <w:t>(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by</w:t>
      </w:r>
      <w:r w:rsidRPr="00DB4BC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Pr="00DB4BC9">
        <w:rPr>
          <w:rFonts w:ascii="Times New Roman" w:hAnsi="Times New Roman" w:cs="Times New Roman"/>
          <w:i/>
          <w:sz w:val="24"/>
          <w:szCs w:val="24"/>
        </w:rPr>
        <w:t>)</w:t>
      </w:r>
      <w:r w:rsidRPr="00DB4BC9">
        <w:rPr>
          <w:rFonts w:ascii="Times New Roman" w:hAnsi="Times New Roman" w:cs="Times New Roman"/>
          <w:sz w:val="24"/>
          <w:szCs w:val="24"/>
        </w:rPr>
        <w:t>.</w:t>
      </w:r>
    </w:p>
    <w:p w:rsidR="003D2168" w:rsidRPr="00DB4BC9" w:rsidRDefault="003D2168" w:rsidP="003D2168">
      <w:pPr>
        <w:numPr>
          <w:ilvl w:val="0"/>
          <w:numId w:val="46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Средства связи</w:t>
      </w:r>
      <w:r w:rsidRPr="00DB4BC9">
        <w:rPr>
          <w:rFonts w:ascii="Times New Roman" w:hAnsi="Times New Roman" w:cs="Times New Roman"/>
          <w:sz w:val="24"/>
          <w:szCs w:val="24"/>
        </w:rPr>
        <w:t xml:space="preserve"> в тексте для обеспечения его целостности </w:t>
      </w:r>
      <w:r w:rsidRPr="00DB4BC9">
        <w:rPr>
          <w:rFonts w:ascii="Times New Roman" w:hAnsi="Times New Roman" w:cs="Times New Roman"/>
          <w:i/>
          <w:sz w:val="24"/>
          <w:szCs w:val="24"/>
        </w:rPr>
        <w:t>(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firstly</w:t>
      </w:r>
      <w:r w:rsidRPr="00DB4BC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finally</w:t>
      </w:r>
      <w:r w:rsidRPr="00DB4BC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atlast</w:t>
      </w:r>
      <w:r w:rsidRPr="00DB4BC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intheend</w:t>
      </w:r>
      <w:r w:rsidRPr="00DB4BC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however</w:t>
      </w:r>
      <w:r w:rsidRPr="00DB4BC9">
        <w:rPr>
          <w:rFonts w:ascii="Times New Roman" w:hAnsi="Times New Roman" w:cs="Times New Roman"/>
          <w:sz w:val="24"/>
          <w:szCs w:val="24"/>
        </w:rPr>
        <w:t>и т.д.).</w:t>
      </w:r>
    </w:p>
    <w:p w:rsidR="003D2168" w:rsidRPr="00DB4BC9" w:rsidRDefault="003D2168" w:rsidP="003D2168">
      <w:pPr>
        <w:numPr>
          <w:ilvl w:val="0"/>
          <w:numId w:val="4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sz w:val="24"/>
          <w:szCs w:val="24"/>
        </w:rPr>
        <w:t xml:space="preserve">Знание признаков, навыки распознавания и употребления в речи следующих </w:t>
      </w:r>
      <w:r w:rsidRPr="00DB4BC9">
        <w:rPr>
          <w:rFonts w:ascii="Times New Roman" w:hAnsi="Times New Roman" w:cs="Times New Roman"/>
          <w:sz w:val="24"/>
          <w:szCs w:val="24"/>
          <w:u w:val="single"/>
        </w:rPr>
        <w:t>синтаксических явлений</w:t>
      </w:r>
      <w:r w:rsidRPr="00DB4BC9">
        <w:rPr>
          <w:rFonts w:ascii="Times New Roman" w:hAnsi="Times New Roman" w:cs="Times New Roman"/>
          <w:sz w:val="24"/>
          <w:szCs w:val="24"/>
        </w:rPr>
        <w:t>:</w:t>
      </w:r>
    </w:p>
    <w:p w:rsidR="003D2168" w:rsidRPr="00DB4BC9" w:rsidRDefault="003D2168" w:rsidP="003D2168">
      <w:pPr>
        <w:numPr>
          <w:ilvl w:val="0"/>
          <w:numId w:val="47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Простые</w:t>
      </w:r>
      <w:r w:rsidRPr="00DB4BC9">
        <w:rPr>
          <w:rFonts w:ascii="Times New Roman" w:hAnsi="Times New Roman" w:cs="Times New Roman"/>
          <w:sz w:val="24"/>
          <w:szCs w:val="24"/>
        </w:rPr>
        <w:t xml:space="preserve"> распространённые и нераспространённые </w:t>
      </w:r>
      <w:r w:rsidRPr="00DB4BC9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Pr="00DB4BC9">
        <w:rPr>
          <w:rFonts w:ascii="Times New Roman" w:hAnsi="Times New Roman" w:cs="Times New Roman"/>
          <w:sz w:val="24"/>
          <w:szCs w:val="24"/>
        </w:rPr>
        <w:t xml:space="preserve">, в том числе с несколькими обстоятельствами, следующими в определённом порядке </w:t>
      </w:r>
      <w:r w:rsidRPr="00DB4BC9">
        <w:rPr>
          <w:rFonts w:ascii="Times New Roman" w:hAnsi="Times New Roman" w:cs="Times New Roman"/>
          <w:i/>
          <w:sz w:val="24"/>
          <w:szCs w:val="24"/>
        </w:rPr>
        <w:t>(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WewenttoEnglandlastsummer</w:t>
      </w:r>
      <w:r w:rsidRPr="00DB4BC9">
        <w:rPr>
          <w:rFonts w:ascii="Times New Roman" w:hAnsi="Times New Roman" w:cs="Times New Roman"/>
          <w:sz w:val="24"/>
          <w:szCs w:val="24"/>
        </w:rPr>
        <w:t>); предложения с начальным “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It</w:t>
      </w:r>
      <w:r w:rsidRPr="00DB4BC9">
        <w:rPr>
          <w:rFonts w:ascii="Times New Roman" w:hAnsi="Times New Roman" w:cs="Times New Roman"/>
          <w:sz w:val="24"/>
          <w:szCs w:val="24"/>
        </w:rPr>
        <w:t xml:space="preserve">” и с начальным </w:t>
      </w:r>
      <w:r w:rsidRPr="00DB4BC9">
        <w:rPr>
          <w:rFonts w:ascii="Times New Roman" w:hAnsi="Times New Roman" w:cs="Times New Roman"/>
          <w:i/>
          <w:sz w:val="24"/>
          <w:szCs w:val="24"/>
        </w:rPr>
        <w:t>“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There</w:t>
      </w:r>
      <w:r w:rsidRPr="00DB4BC9">
        <w:rPr>
          <w:rFonts w:ascii="Times New Roman" w:hAnsi="Times New Roman" w:cs="Times New Roman"/>
          <w:i/>
          <w:sz w:val="24"/>
          <w:szCs w:val="24"/>
        </w:rPr>
        <w:t xml:space="preserve">  +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tobe</w:t>
      </w:r>
      <w:r w:rsidRPr="00DB4BC9">
        <w:rPr>
          <w:rFonts w:ascii="Times New Roman" w:hAnsi="Times New Roman" w:cs="Times New Roman"/>
          <w:i/>
          <w:sz w:val="24"/>
          <w:szCs w:val="24"/>
        </w:rPr>
        <w:t>” (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Itiswinter</w:t>
      </w:r>
      <w:r w:rsidRPr="00DB4BC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There is a book on the table</w:t>
      </w:r>
      <w:r w:rsidRPr="00DB4BC9">
        <w:rPr>
          <w:rFonts w:ascii="Times New Roman" w:hAnsi="Times New Roman" w:cs="Times New Roman"/>
          <w:i/>
          <w:sz w:val="24"/>
          <w:szCs w:val="24"/>
        </w:rPr>
        <w:t>.)</w:t>
      </w:r>
    </w:p>
    <w:p w:rsidR="003D2168" w:rsidRPr="00DB4BC9" w:rsidRDefault="003D2168" w:rsidP="003D2168">
      <w:pPr>
        <w:numPr>
          <w:ilvl w:val="0"/>
          <w:numId w:val="47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Сложносочинённые предложения</w:t>
      </w:r>
      <w:r w:rsidRPr="00DB4BC9">
        <w:rPr>
          <w:rFonts w:ascii="Times New Roman" w:hAnsi="Times New Roman" w:cs="Times New Roman"/>
          <w:sz w:val="24"/>
          <w:szCs w:val="24"/>
        </w:rPr>
        <w:t xml:space="preserve"> с сочинительными союзами 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DB4BC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but</w:t>
      </w:r>
      <w:r w:rsidRPr="00DB4BC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DB4BC9">
        <w:rPr>
          <w:rFonts w:ascii="Times New Roman" w:hAnsi="Times New Roman" w:cs="Times New Roman"/>
          <w:i/>
          <w:sz w:val="24"/>
          <w:szCs w:val="24"/>
        </w:rPr>
        <w:t>.</w:t>
      </w:r>
    </w:p>
    <w:p w:rsidR="003D2168" w:rsidRPr="00DB4BC9" w:rsidRDefault="003D2168" w:rsidP="003D2168">
      <w:pPr>
        <w:numPr>
          <w:ilvl w:val="0"/>
          <w:numId w:val="47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4BC9">
        <w:rPr>
          <w:rFonts w:ascii="Times New Roman" w:hAnsi="Times New Roman" w:cs="Times New Roman"/>
          <w:sz w:val="24"/>
          <w:szCs w:val="24"/>
        </w:rPr>
        <w:t>Сложноподчинённыепредложенияссоюзамиисоюзнымисловами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who, what, which, that; when, for, since, during; where, why, because, that’s why, if, unless, so, so that.</w:t>
      </w:r>
    </w:p>
    <w:p w:rsidR="003D2168" w:rsidRPr="00DB4BC9" w:rsidRDefault="003D2168" w:rsidP="003D2168">
      <w:pPr>
        <w:numPr>
          <w:ilvl w:val="0"/>
          <w:numId w:val="47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4BC9">
        <w:rPr>
          <w:rFonts w:ascii="Times New Roman" w:hAnsi="Times New Roman" w:cs="Times New Roman"/>
          <w:sz w:val="24"/>
          <w:szCs w:val="24"/>
        </w:rPr>
        <w:t>Сложноподчинённыепредложенияссоюзами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whoever, whatever, however, whenever.</w:t>
      </w:r>
    </w:p>
    <w:p w:rsidR="003D2168" w:rsidRPr="00DB4BC9" w:rsidRDefault="003D2168" w:rsidP="003D2168">
      <w:pPr>
        <w:numPr>
          <w:ilvl w:val="0"/>
          <w:numId w:val="47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Условныепредложения</w:t>
      </w:r>
      <w:r w:rsidRPr="00DB4BC9">
        <w:rPr>
          <w:rFonts w:ascii="Times New Roman" w:hAnsi="Times New Roman" w:cs="Times New Roman"/>
          <w:sz w:val="24"/>
          <w:szCs w:val="24"/>
        </w:rPr>
        <w:t>реального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(Conditional I – If it doesn’t rain, they will go for a picnic) </w:t>
      </w:r>
      <w:r w:rsidRPr="00DB4BC9">
        <w:rPr>
          <w:rFonts w:ascii="Times New Roman" w:hAnsi="Times New Roman" w:cs="Times New Roman"/>
          <w:sz w:val="24"/>
          <w:szCs w:val="24"/>
        </w:rPr>
        <w:t>инереальногохарактера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(Conditional II – If I were rich, I would help the endangered animals).</w:t>
      </w:r>
    </w:p>
    <w:p w:rsidR="003D2168" w:rsidRPr="00DB4BC9" w:rsidRDefault="003D2168" w:rsidP="003D2168">
      <w:pPr>
        <w:numPr>
          <w:ilvl w:val="0"/>
          <w:numId w:val="47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Условныепредложения</w:t>
      </w:r>
      <w:r w:rsidRPr="00DB4BC9">
        <w:rPr>
          <w:rFonts w:ascii="Times New Roman" w:hAnsi="Times New Roman" w:cs="Times New Roman"/>
          <w:sz w:val="24"/>
          <w:szCs w:val="24"/>
        </w:rPr>
        <w:t>нереальногохарактера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(Conditional III – If she had asked me, I would have helped her).</w:t>
      </w:r>
    </w:p>
    <w:p w:rsidR="003D2168" w:rsidRPr="00DB4BC9" w:rsidRDefault="003D2168" w:rsidP="003D2168">
      <w:pPr>
        <w:numPr>
          <w:ilvl w:val="0"/>
          <w:numId w:val="47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sz w:val="24"/>
          <w:szCs w:val="24"/>
        </w:rPr>
        <w:t xml:space="preserve">Все типы </w:t>
      </w:r>
      <w:r w:rsidRPr="00DB4BC9">
        <w:rPr>
          <w:rFonts w:ascii="Times New Roman" w:hAnsi="Times New Roman" w:cs="Times New Roman"/>
          <w:b/>
          <w:sz w:val="24"/>
          <w:szCs w:val="24"/>
        </w:rPr>
        <w:t>вопросительных предложений</w:t>
      </w:r>
      <w:r w:rsidRPr="00DB4BC9">
        <w:rPr>
          <w:rFonts w:ascii="Times New Roman" w:hAnsi="Times New Roman" w:cs="Times New Roman"/>
          <w:sz w:val="24"/>
          <w:szCs w:val="24"/>
        </w:rPr>
        <w:t xml:space="preserve"> (общий, специальный, альтернативный, разделительный вопросы в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Present</w:t>
      </w:r>
      <w:r w:rsidRPr="00DB4BC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Future</w:t>
      </w:r>
      <w:r w:rsidRPr="00DB4BC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PastSimple</w:t>
      </w:r>
      <w:r w:rsidRPr="00DB4BC9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PresentPerfect</w:t>
      </w:r>
      <w:r w:rsidRPr="00DB4BC9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PresentContinuous</w:t>
      </w:r>
      <w:r w:rsidRPr="00DB4BC9">
        <w:rPr>
          <w:rFonts w:ascii="Times New Roman" w:hAnsi="Times New Roman" w:cs="Times New Roman"/>
          <w:sz w:val="24"/>
          <w:szCs w:val="24"/>
        </w:rPr>
        <w:t>).</w:t>
      </w:r>
    </w:p>
    <w:p w:rsidR="003D2168" w:rsidRPr="00DB4BC9" w:rsidRDefault="003D2168" w:rsidP="003D2168">
      <w:pPr>
        <w:numPr>
          <w:ilvl w:val="0"/>
          <w:numId w:val="47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Побудительные предложения</w:t>
      </w:r>
      <w:r w:rsidRPr="00DB4BC9">
        <w:rPr>
          <w:rFonts w:ascii="Times New Roman" w:hAnsi="Times New Roman" w:cs="Times New Roman"/>
          <w:sz w:val="24"/>
          <w:szCs w:val="24"/>
        </w:rPr>
        <w:t xml:space="preserve"> в утвердительной </w:t>
      </w:r>
      <w:r w:rsidRPr="00DB4BC9">
        <w:rPr>
          <w:rFonts w:ascii="Times New Roman" w:hAnsi="Times New Roman" w:cs="Times New Roman"/>
          <w:i/>
          <w:sz w:val="24"/>
          <w:szCs w:val="24"/>
        </w:rPr>
        <w:t>(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Becareful</w:t>
      </w:r>
      <w:r w:rsidRPr="00DB4BC9">
        <w:rPr>
          <w:rFonts w:ascii="Times New Roman" w:hAnsi="Times New Roman" w:cs="Times New Roman"/>
          <w:i/>
          <w:sz w:val="24"/>
          <w:szCs w:val="24"/>
        </w:rPr>
        <w:t>!)</w:t>
      </w:r>
      <w:r w:rsidRPr="00DB4BC9">
        <w:rPr>
          <w:rFonts w:ascii="Times New Roman" w:hAnsi="Times New Roman" w:cs="Times New Roman"/>
          <w:sz w:val="24"/>
          <w:szCs w:val="24"/>
        </w:rPr>
        <w:t xml:space="preserve"> и отрицательной </w:t>
      </w:r>
      <w:r w:rsidRPr="00DB4BC9">
        <w:rPr>
          <w:rFonts w:ascii="Times New Roman" w:hAnsi="Times New Roman" w:cs="Times New Roman"/>
          <w:i/>
          <w:sz w:val="24"/>
          <w:szCs w:val="24"/>
        </w:rPr>
        <w:t>(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Don</w:t>
      </w:r>
      <w:r w:rsidRPr="00DB4BC9">
        <w:rPr>
          <w:rFonts w:ascii="Times New Roman" w:hAnsi="Times New Roman" w:cs="Times New Roman"/>
          <w:i/>
          <w:sz w:val="24"/>
          <w:szCs w:val="24"/>
        </w:rPr>
        <w:t>’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tbreakthemirror</w:t>
      </w:r>
      <w:r w:rsidRPr="00DB4BC9">
        <w:rPr>
          <w:rFonts w:ascii="Times New Roman" w:hAnsi="Times New Roman" w:cs="Times New Roman"/>
          <w:i/>
          <w:sz w:val="24"/>
          <w:szCs w:val="24"/>
        </w:rPr>
        <w:t>!)</w:t>
      </w:r>
      <w:r w:rsidRPr="00DB4BC9">
        <w:rPr>
          <w:rFonts w:ascii="Times New Roman" w:hAnsi="Times New Roman" w:cs="Times New Roman"/>
          <w:sz w:val="24"/>
          <w:szCs w:val="24"/>
        </w:rPr>
        <w:t xml:space="preserve"> форме.</w:t>
      </w:r>
    </w:p>
    <w:p w:rsidR="003D2168" w:rsidRPr="00DB4BC9" w:rsidRDefault="003D2168" w:rsidP="003D2168">
      <w:pPr>
        <w:numPr>
          <w:ilvl w:val="0"/>
          <w:numId w:val="47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Предложениясконструкциями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as…as, not so…as, either…or, neither…nor.</w:t>
      </w:r>
    </w:p>
    <w:p w:rsidR="003D2168" w:rsidRPr="00DB4BC9" w:rsidRDefault="003D2168" w:rsidP="003D2168">
      <w:pPr>
        <w:numPr>
          <w:ilvl w:val="0"/>
          <w:numId w:val="47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Конструкциисглаголами</w:t>
      </w:r>
      <w:r w:rsidRPr="00DB4BC9">
        <w:rPr>
          <w:rFonts w:ascii="Times New Roman" w:hAnsi="Times New Roman" w:cs="Times New Roman"/>
          <w:sz w:val="24"/>
          <w:szCs w:val="24"/>
        </w:rPr>
        <w:t>на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ing: to be going to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B4BC9">
        <w:rPr>
          <w:rFonts w:ascii="Times New Roman" w:hAnsi="Times New Roman" w:cs="Times New Roman"/>
          <w:sz w:val="24"/>
          <w:szCs w:val="24"/>
        </w:rPr>
        <w:t>длявыражениябудущегодействия</w:t>
      </w:r>
      <w:r w:rsidRPr="00DB4BC9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to love/to hate doing something; Stop talking.</w:t>
      </w:r>
    </w:p>
    <w:p w:rsidR="003D2168" w:rsidRPr="00DB4BC9" w:rsidRDefault="003D2168" w:rsidP="003D2168">
      <w:pPr>
        <w:numPr>
          <w:ilvl w:val="0"/>
          <w:numId w:val="47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Конструкции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It takes me …. to do something; to look/feel/be happy.</w:t>
      </w:r>
    </w:p>
    <w:p w:rsidR="003D2168" w:rsidRPr="00DB4BC9" w:rsidRDefault="003D2168" w:rsidP="003D2168">
      <w:pPr>
        <w:numPr>
          <w:ilvl w:val="0"/>
          <w:numId w:val="47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Конструкции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be/get used to something; be/get used to doing something.</w:t>
      </w:r>
    </w:p>
    <w:p w:rsidR="003D2168" w:rsidRPr="00DB4BC9" w:rsidRDefault="003D2168" w:rsidP="003D2168">
      <w:pPr>
        <w:numPr>
          <w:ilvl w:val="0"/>
          <w:numId w:val="47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 xml:space="preserve">Конструкции </w:t>
      </w:r>
      <w:r w:rsidRPr="00DB4BC9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DB4BC9">
        <w:rPr>
          <w:rFonts w:ascii="Times New Roman" w:hAnsi="Times New Roman" w:cs="Times New Roman"/>
          <w:b/>
          <w:sz w:val="24"/>
          <w:szCs w:val="24"/>
        </w:rPr>
        <w:t xml:space="preserve"> инфинитивом</w:t>
      </w:r>
      <w:r w:rsidRPr="00DB4BC9">
        <w:rPr>
          <w:rFonts w:ascii="Times New Roman" w:hAnsi="Times New Roman" w:cs="Times New Roman"/>
          <w:sz w:val="24"/>
          <w:szCs w:val="24"/>
        </w:rPr>
        <w:t xml:space="preserve"> (сложное дополнение и сложное подлежащее) типа 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IsawPeterride</w:t>
      </w:r>
      <w:r w:rsidRPr="00DB4BC9">
        <w:rPr>
          <w:rFonts w:ascii="Times New Roman" w:hAnsi="Times New Roman" w:cs="Times New Roman"/>
          <w:i/>
          <w:sz w:val="24"/>
          <w:szCs w:val="24"/>
        </w:rPr>
        <w:t>/</w:t>
      </w:r>
      <w:r w:rsidRPr="00DB4BC9">
        <w:rPr>
          <w:rFonts w:ascii="Times New Roman" w:hAnsi="Times New Roman" w:cs="Times New Roman"/>
          <w:i/>
          <w:sz w:val="24"/>
          <w:szCs w:val="24"/>
          <w:lang w:val="en-US"/>
        </w:rPr>
        <w:t>ridinghisbike</w:t>
      </w:r>
      <w:r w:rsidRPr="00DB4BC9">
        <w:rPr>
          <w:rFonts w:ascii="Times New Roman" w:hAnsi="Times New Roman" w:cs="Times New Roman"/>
          <w:i/>
          <w:sz w:val="24"/>
          <w:szCs w:val="24"/>
        </w:rPr>
        <w:t>.</w:t>
      </w:r>
    </w:p>
    <w:p w:rsidR="003D2168" w:rsidRPr="00DB4BC9" w:rsidRDefault="003D2168" w:rsidP="003D2168">
      <w:pPr>
        <w:numPr>
          <w:ilvl w:val="0"/>
          <w:numId w:val="47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 xml:space="preserve">Косвенная речь </w:t>
      </w:r>
      <w:r w:rsidRPr="00DB4BC9">
        <w:rPr>
          <w:rFonts w:ascii="Times New Roman" w:hAnsi="Times New Roman" w:cs="Times New Roman"/>
          <w:sz w:val="24"/>
          <w:szCs w:val="24"/>
        </w:rPr>
        <w:t>в утвердительных, вопросительных  и отрицательных предложениях в настоящем и прошедшем времени.</w:t>
      </w:r>
    </w:p>
    <w:p w:rsidR="003D2168" w:rsidRPr="00DB4BC9" w:rsidRDefault="003D2168" w:rsidP="003D2168">
      <w:pPr>
        <w:numPr>
          <w:ilvl w:val="0"/>
          <w:numId w:val="47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Согласование времен</w:t>
      </w:r>
      <w:r w:rsidRPr="00DB4BC9">
        <w:rPr>
          <w:rFonts w:ascii="Times New Roman" w:hAnsi="Times New Roman" w:cs="Times New Roman"/>
          <w:sz w:val="24"/>
          <w:szCs w:val="24"/>
        </w:rPr>
        <w:t xml:space="preserve"> в рамках сложного предложения в плане настоящего и прошлого.</w:t>
      </w:r>
    </w:p>
    <w:p w:rsidR="003D2168" w:rsidRPr="00DB4BC9" w:rsidRDefault="003D2168" w:rsidP="003D2168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2168" w:rsidRPr="00DB4BC9" w:rsidRDefault="003D2168" w:rsidP="003D2168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2168" w:rsidRPr="004B02C0" w:rsidRDefault="003D2168" w:rsidP="003D2168">
      <w:pPr>
        <w:keepNext/>
        <w:keepLines/>
        <w:spacing w:after="0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</w:pPr>
      <w:bookmarkStart w:id="8" w:name="_Toc23505970"/>
      <w:r w:rsidRPr="004B02C0"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  <w:t>СОЦИОКУЛЬТУРНЫЕ  ЗНАНИЯ  И  УМЕНИЯ</w:t>
      </w:r>
      <w:bookmarkEnd w:id="8"/>
    </w:p>
    <w:p w:rsidR="003D2168" w:rsidRPr="00DB4BC9" w:rsidRDefault="003D2168" w:rsidP="003D216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</w:pPr>
    </w:p>
    <w:p w:rsidR="003D2168" w:rsidRPr="00DB4BC9" w:rsidRDefault="003D2168" w:rsidP="003D2168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англоязычных стран, полученные на уроках английского языка и в процессе изучения других предметов (знания межпредметного характера).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Это предполагает овладение:</w:t>
      </w:r>
    </w:p>
    <w:p w:rsidR="003D2168" w:rsidRPr="00DB4BC9" w:rsidRDefault="003D2168" w:rsidP="003D2168">
      <w:pPr>
        <w:widowControl w:val="0"/>
        <w:numPr>
          <w:ilvl w:val="0"/>
          <w:numId w:val="15"/>
        </w:numPr>
        <w:spacing w:after="0" w:line="240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знаниями о значении родного и английского языков в современном мире;</w:t>
      </w:r>
    </w:p>
    <w:p w:rsidR="003D2168" w:rsidRPr="00DB4BC9" w:rsidRDefault="003D2168" w:rsidP="003D2168">
      <w:pPr>
        <w:widowControl w:val="0"/>
        <w:numPr>
          <w:ilvl w:val="0"/>
          <w:numId w:val="15"/>
        </w:numPr>
        <w:spacing w:after="0" w:line="240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сведениями о социокультурном портрете типичных представителей англоязычных стран, символике этих стран и их культурном наследии;</w:t>
      </w:r>
    </w:p>
    <w:p w:rsidR="003D2168" w:rsidRPr="00DB4BC9" w:rsidRDefault="003D2168" w:rsidP="003D2168">
      <w:pPr>
        <w:widowControl w:val="0"/>
        <w:numPr>
          <w:ilvl w:val="0"/>
          <w:numId w:val="15"/>
        </w:numPr>
        <w:spacing w:after="0" w:line="240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употребительной фоновой лексикой и реалиями англоязычных стран: традициями (в проведении выходных дней, основных национальных праздников), распространёнными образцами фольклора скороговорками, поговорками, пословицами);</w:t>
      </w:r>
    </w:p>
    <w:p w:rsidR="003D2168" w:rsidRPr="00DB4BC9" w:rsidRDefault="003D2168" w:rsidP="003D2168">
      <w:pPr>
        <w:widowControl w:val="0"/>
        <w:numPr>
          <w:ilvl w:val="0"/>
          <w:numId w:val="15"/>
        </w:numPr>
        <w:spacing w:after="0" w:line="240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представлением о сходстве и различиях в традициях своей страны и англоязычных стран; об особенностях образа жизни, быта, культуры в своей стране и 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англоязычных странах (всемирно известные достопримечательности, выдающиеся люди и их вклад в мировую культуру); о некоторых произведениях художественной литературы на английском языке;</w:t>
      </w:r>
    </w:p>
    <w:p w:rsidR="003D2168" w:rsidRPr="00DB4BC9" w:rsidRDefault="003D2168" w:rsidP="003D2168">
      <w:pPr>
        <w:widowControl w:val="0"/>
        <w:numPr>
          <w:ilvl w:val="0"/>
          <w:numId w:val="15"/>
        </w:numPr>
        <w:spacing w:after="0" w:line="240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умением распознавать и соблюдать в устной и письменной речи в ситуациях формального и неформального общения основные нормы речевого этикета, принятые в англоязычных странах (реплики-клише, наиболее распространённую оценочную лексику);</w:t>
      </w:r>
    </w:p>
    <w:p w:rsidR="003D2168" w:rsidRPr="00DB4BC9" w:rsidRDefault="003D2168" w:rsidP="003D2168">
      <w:pPr>
        <w:widowControl w:val="0"/>
        <w:numPr>
          <w:ilvl w:val="0"/>
          <w:numId w:val="15"/>
        </w:numPr>
        <w:spacing w:after="0" w:line="240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умениями представлять родную страну и культуру на английском языке; оказывать помощь зарубежным гостям в нашей стране в ситуациях повседневного общения.</w:t>
      </w:r>
    </w:p>
    <w:p w:rsidR="003D2168" w:rsidRPr="004B02C0" w:rsidRDefault="003D2168" w:rsidP="003D216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3D2168" w:rsidRPr="004B02C0" w:rsidRDefault="003D2168" w:rsidP="003D2168">
      <w:pPr>
        <w:keepNext/>
        <w:keepLines/>
        <w:spacing w:after="0" w:line="240" w:lineRule="auto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</w:pPr>
      <w:bookmarkStart w:id="9" w:name="_Toc23505971"/>
      <w:r w:rsidRPr="004B02C0"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  <w:t>КОМПЕНСАТОРНЫЕ  УМЕНИЯ</w:t>
      </w:r>
      <w:bookmarkEnd w:id="9"/>
    </w:p>
    <w:p w:rsidR="003D2168" w:rsidRPr="00DB4BC9" w:rsidRDefault="003D2168" w:rsidP="003D216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</w:pPr>
    </w:p>
    <w:p w:rsidR="003D2168" w:rsidRPr="00DB4BC9" w:rsidRDefault="003D2168" w:rsidP="003D216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ab/>
        <w:t>Совершенствуются умения:</w:t>
      </w:r>
    </w:p>
    <w:p w:rsidR="003D2168" w:rsidRPr="00DB4BC9" w:rsidRDefault="003D2168" w:rsidP="003D2168">
      <w:pPr>
        <w:widowControl w:val="0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переспрашивать, просить повторить, уточняя значение незнакомых слов;</w:t>
      </w:r>
    </w:p>
    <w:p w:rsidR="003D2168" w:rsidRPr="00DB4BC9" w:rsidRDefault="003D2168" w:rsidP="003D2168">
      <w:pPr>
        <w:widowControl w:val="0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использовать в качестве опоры при составлении собственных высказываний ключевые слова, план к тексту, тематический словарь и т. д.;</w:t>
      </w:r>
    </w:p>
    <w:p w:rsidR="003D2168" w:rsidRPr="00DB4BC9" w:rsidRDefault="003D2168" w:rsidP="003D2168">
      <w:pPr>
        <w:widowControl w:val="0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прогнозировать содержание текста на основе заголовка, предварительно поставленных вопросов;</w:t>
      </w:r>
    </w:p>
    <w:p w:rsidR="003D2168" w:rsidRPr="00DB4BC9" w:rsidRDefault="003D2168" w:rsidP="003D2168">
      <w:pPr>
        <w:widowControl w:val="0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догадываться о значении незнакомых слов по контексту, по используемым собеседником жестам и мимике;</w:t>
      </w:r>
    </w:p>
    <w:p w:rsidR="003D2168" w:rsidRPr="00DB4BC9" w:rsidRDefault="003D2168" w:rsidP="003D2168">
      <w:pPr>
        <w:widowControl w:val="0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использовать синонимы, антонимы, описания понятия при дефиците языковых средств.</w:t>
      </w:r>
    </w:p>
    <w:p w:rsidR="003D2168" w:rsidRPr="00DB4BC9" w:rsidRDefault="003D2168" w:rsidP="003D216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</w:pPr>
    </w:p>
    <w:p w:rsidR="003D2168" w:rsidRPr="00DB4BC9" w:rsidRDefault="003D2168" w:rsidP="003D216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</w:pPr>
    </w:p>
    <w:p w:rsidR="003D2168" w:rsidRPr="004B02C0" w:rsidRDefault="003D2168" w:rsidP="003D2168">
      <w:pPr>
        <w:keepNext/>
        <w:keepLines/>
        <w:spacing w:after="0" w:line="240" w:lineRule="auto"/>
        <w:ind w:left="426" w:hanging="426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</w:pPr>
      <w:bookmarkStart w:id="10" w:name="_Toc23505972"/>
      <w:r w:rsidRPr="004B02C0"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  <w:t>ОБЩЕУЧЕБНЫЕ  УМЕНИЯ  И  УНИВЕРСАЛЬНЫЕ  СПОСОБЫ  ДЕЯТЕЛЬНОСТИ</w:t>
      </w:r>
      <w:bookmarkEnd w:id="10"/>
    </w:p>
    <w:p w:rsidR="003D2168" w:rsidRPr="004B02C0" w:rsidRDefault="003D2168" w:rsidP="003D2168">
      <w:pPr>
        <w:widowControl w:val="0"/>
        <w:spacing w:after="0" w:line="240" w:lineRule="auto"/>
        <w:ind w:left="284" w:hanging="284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4B02C0">
        <w:rPr>
          <w:rFonts w:ascii="Times New Roman" w:eastAsiaTheme="minorEastAsia" w:hAnsi="Times New Roman" w:cs="Times New Roman"/>
          <w:sz w:val="24"/>
          <w:szCs w:val="24"/>
          <w:lang w:eastAsia="ja-JP"/>
        </w:rPr>
        <w:tab/>
      </w:r>
      <w:r w:rsidRPr="004B02C0">
        <w:rPr>
          <w:rFonts w:ascii="Times New Roman" w:eastAsiaTheme="minorEastAsia" w:hAnsi="Times New Roman" w:cs="Times New Roman"/>
          <w:sz w:val="24"/>
          <w:szCs w:val="24"/>
          <w:lang w:eastAsia="ja-JP"/>
        </w:rPr>
        <w:tab/>
      </w:r>
    </w:p>
    <w:p w:rsidR="003D2168" w:rsidRPr="00DB4BC9" w:rsidRDefault="003D2168" w:rsidP="003D2168">
      <w:pPr>
        <w:widowControl w:val="0"/>
        <w:spacing w:after="0" w:line="240" w:lineRule="auto"/>
        <w:ind w:left="284" w:firstLine="424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Формируются и совершенствуются умения:</w:t>
      </w:r>
    </w:p>
    <w:p w:rsidR="003D2168" w:rsidRPr="00DB4BC9" w:rsidRDefault="003D2168" w:rsidP="003D2168">
      <w:pPr>
        <w:widowControl w:val="0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3D2168" w:rsidRPr="00DB4BC9" w:rsidRDefault="003D2168" w:rsidP="003D2168">
      <w:pPr>
        <w:widowControl w:val="0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информации;</w:t>
      </w:r>
    </w:p>
    <w:p w:rsidR="003D2168" w:rsidRPr="00DB4BC9" w:rsidRDefault="003D2168" w:rsidP="003D2168">
      <w:pPr>
        <w:widowControl w:val="0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работать с разными источниками на английском языке: справочными материалами, словарями, Интернет-ресурсами, литературой;</w:t>
      </w:r>
    </w:p>
    <w:p w:rsidR="003D2168" w:rsidRPr="00DB4BC9" w:rsidRDefault="003D2168" w:rsidP="003D2168">
      <w:pPr>
        <w:widowControl w:val="0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участвовать в работе</w:t>
      </w:r>
    </w:p>
    <w:p w:rsidR="003D2168" w:rsidRPr="00DB4BC9" w:rsidRDefault="003D2168" w:rsidP="003D2168">
      <w:pPr>
        <w:widowControl w:val="0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над долгосрочным проектом; взаимодействовать в группе с другими участниками проектной деятельности;</w:t>
      </w:r>
    </w:p>
    <w:p w:rsidR="003D2168" w:rsidRPr="00DB4BC9" w:rsidRDefault="003D2168" w:rsidP="003D2168">
      <w:pPr>
        <w:widowControl w:val="0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самостоятельно работать, рационально организовывая свой труд в классе и дома.</w:t>
      </w:r>
    </w:p>
    <w:p w:rsidR="003D2168" w:rsidRPr="00DB4BC9" w:rsidRDefault="003D2168" w:rsidP="003D216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4B02C0" w:rsidRDefault="003D2168" w:rsidP="003D216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4B02C0" w:rsidRDefault="003D2168" w:rsidP="003D2168">
      <w:pPr>
        <w:keepNext/>
        <w:keepLines/>
        <w:spacing w:after="0" w:line="240" w:lineRule="auto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</w:pPr>
      <w:bookmarkStart w:id="11" w:name="_Toc23505973"/>
      <w:r w:rsidRPr="004B02C0"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  <w:t>СПЕЦИАЛЬНЫЕ  УЧЕБНЫЕ  УМЕНИЯ</w:t>
      </w:r>
      <w:bookmarkEnd w:id="11"/>
    </w:p>
    <w:p w:rsidR="003D2168" w:rsidRPr="00DB4BC9" w:rsidRDefault="003D2168" w:rsidP="003D216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DB4BC9" w:rsidRDefault="003D2168" w:rsidP="003D2168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Формируются и совершенствуются умения:</w:t>
      </w:r>
    </w:p>
    <w:p w:rsidR="003D2168" w:rsidRPr="00DB4BC9" w:rsidRDefault="003D2168" w:rsidP="003D2168">
      <w:pPr>
        <w:widowControl w:val="0"/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находить ключевые слова и социокультурные реалии при работе с текстом;</w:t>
      </w:r>
    </w:p>
    <w:p w:rsidR="003D2168" w:rsidRPr="00DB4BC9" w:rsidRDefault="003D2168" w:rsidP="003D2168">
      <w:pPr>
        <w:widowControl w:val="0"/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семантизировать слова на основе языковой догадки;</w:t>
      </w:r>
    </w:p>
    <w:p w:rsidR="003D2168" w:rsidRPr="00DB4BC9" w:rsidRDefault="003D2168" w:rsidP="003D2168">
      <w:pPr>
        <w:widowControl w:val="0"/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осуществлять словообразовательный анализ;</w:t>
      </w:r>
    </w:p>
    <w:p w:rsidR="003D2168" w:rsidRPr="00DB4BC9" w:rsidRDefault="003D2168" w:rsidP="003D2168">
      <w:pPr>
        <w:widowControl w:val="0"/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выборочно использовать перевод;</w:t>
      </w:r>
    </w:p>
    <w:p w:rsidR="003D2168" w:rsidRPr="00DB4BC9" w:rsidRDefault="003D2168" w:rsidP="003D2168">
      <w:pPr>
        <w:widowControl w:val="0"/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пользоваться двуязычным и толковым словарями;</w:t>
      </w:r>
    </w:p>
    <w:p w:rsidR="003D2168" w:rsidRPr="00DB4BC9" w:rsidRDefault="003D2168" w:rsidP="003D2168">
      <w:pPr>
        <w:widowControl w:val="0"/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участвовать в проектной деятельности межпредметного характера.</w:t>
      </w:r>
    </w:p>
    <w:p w:rsidR="003D2168" w:rsidRPr="00DB4BC9" w:rsidRDefault="003D2168" w:rsidP="003D216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AB347B" w:rsidRPr="00AB347B" w:rsidRDefault="00AB347B" w:rsidP="00AB347B">
      <w:pPr>
        <w:pStyle w:val="aa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 w:rsidRPr="00AB347B">
        <w:rPr>
          <w:rFonts w:ascii="Times New Roman" w:eastAsiaTheme="minorEastAsia" w:hAnsi="Times New Roman" w:cs="Times New Roman"/>
          <w:bCs/>
          <w:sz w:val="24"/>
          <w:szCs w:val="28"/>
          <w:lang w:eastAsia="ja-JP"/>
        </w:rPr>
        <w:t xml:space="preserve">ПЛАНИРУЕМЫЕ РЕЗУЛЬТАТЫ ИЗУЧЕНИЯ УЧЕБНОГО МАТЕРИАЛА </w:t>
      </w: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Планируемые результаты, отнесённые к блоку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«Выпускник научится»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включают</w:t>
      </w:r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круг учебных задач, построенных на опорном учебном материале, овладение которыми принципиально необходимо для успешного обучения и социализации обучающихся и которые могут быть освоены подавляющим большинством обучающихся.</w:t>
      </w: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Достижение этих результатов выносится на итоговую оценку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которая может осуществляться как в ходе обучения (с помощью оценки и портфеля достижений), так и в конце обучения, в том числе в форме государственной итоговой аттестации. </w:t>
      </w: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Оценка достижения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планируемых результатов этого блока на уровне, характеризующем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исполнительскую компетентность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обучающихся, ведётся </w:t>
      </w:r>
      <w:r w:rsidRPr="00DB4BC9">
        <w:rPr>
          <w:rFonts w:ascii="Times New Roman" w:eastAsiaTheme="minorEastAsia" w:hAnsi="Times New Roman" w:cs="Times New Roman"/>
          <w:sz w:val="24"/>
          <w:szCs w:val="24"/>
          <w:u w:val="single"/>
          <w:lang w:eastAsia="ja-JP"/>
        </w:rPr>
        <w:t>с помощью заданий базового уровня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а на уровне действий, составляющих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зону ближайшего развития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обучающихся,  – </w:t>
      </w:r>
      <w:r w:rsidRPr="00DB4BC9">
        <w:rPr>
          <w:rFonts w:ascii="Times New Roman" w:eastAsiaTheme="minorEastAsia" w:hAnsi="Times New Roman" w:cs="Times New Roman"/>
          <w:sz w:val="24"/>
          <w:szCs w:val="24"/>
          <w:u w:val="single"/>
          <w:lang w:eastAsia="ja-JP"/>
        </w:rPr>
        <w:t>с помощью заданий повышенного уровня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 блоках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«Выпускник получит возможность научиться»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</w:t>
      </w: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Оценка достижения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этих целей ведется преимущественно в ходе процедур, допускающих предоставление и использование исключительно неперсонифицированной информации.</w:t>
      </w: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Задания, ориентированные на оценку достижения планируемых результатов из блока «Выпускник получит возможность научиться», могут включаться в материалы итогового контроля. Основные цели такого включения – предоставить возможность обучающимся продемонстрировать </w:t>
      </w:r>
      <w:r w:rsidRPr="00DB4BC9">
        <w:rPr>
          <w:rFonts w:ascii="Times New Roman" w:eastAsiaTheme="minorEastAsia" w:hAnsi="Times New Roman" w:cs="Times New Roman"/>
          <w:sz w:val="24"/>
          <w:szCs w:val="24"/>
          <w:u w:val="single"/>
          <w:lang w:eastAsia="ja-JP"/>
        </w:rPr>
        <w:t>овладение более высокими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(по сравнению с базовым) </w:t>
      </w:r>
      <w:r w:rsidRPr="00DB4BC9">
        <w:rPr>
          <w:rFonts w:ascii="Times New Roman" w:eastAsiaTheme="minorEastAsia" w:hAnsi="Times New Roman" w:cs="Times New Roman"/>
          <w:sz w:val="24"/>
          <w:szCs w:val="24"/>
          <w:u w:val="single"/>
          <w:lang w:eastAsia="ja-JP"/>
        </w:rPr>
        <w:t>уровнями достижений и выявить динамику роста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численности группы наиболее подготовленных обучающихся. При этом невыполнение обучающимися заданий, с помощью которых ведется оценка достижения планируемых результатов данного блока, не является препятствием для перехода на следующую ступень обучения. </w:t>
      </w: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Единственным основанием для положительного решения вопроса о возможности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перехода на следующую ступень обученияявляется успешное выполнение обучающимися заданий базового уровня.</w:t>
      </w:r>
    </w:p>
    <w:p w:rsidR="00AB347B" w:rsidRPr="00DB4BC9" w:rsidRDefault="00AB347B" w:rsidP="00AB347B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AB347B" w:rsidRPr="004B02C0" w:rsidRDefault="00AB347B" w:rsidP="00AB347B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bookmarkStart w:id="12" w:name="_Toc23505984"/>
      <w:r w:rsidRPr="004B02C0">
        <w:rPr>
          <w:rFonts w:ascii="Times New Roman" w:eastAsiaTheme="majorEastAsia" w:hAnsi="Times New Roman" w:cs="Times New Roman"/>
          <w:b/>
          <w:bCs/>
          <w:sz w:val="24"/>
          <w:szCs w:val="24"/>
        </w:rPr>
        <w:t>КОММУНИКАТИВНЫЕ  УМЕНИЯ</w:t>
      </w:r>
      <w:bookmarkEnd w:id="12"/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Говорение. Диалогическая речь</w:t>
      </w:r>
    </w:p>
    <w:p w:rsidR="00AB347B" w:rsidRPr="00DB4BC9" w:rsidRDefault="00AB347B" w:rsidP="00AB347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научится:</w:t>
      </w:r>
    </w:p>
    <w:p w:rsidR="00AB347B" w:rsidRPr="00DB4BC9" w:rsidRDefault="00AB347B" w:rsidP="00AB347B">
      <w:pPr>
        <w:numPr>
          <w:ilvl w:val="0"/>
          <w:numId w:val="24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вести диалог этикетного характера: </w:t>
      </w:r>
    </w:p>
    <w:p w:rsidR="00AB347B" w:rsidRPr="00DB4BC9" w:rsidRDefault="00AB347B" w:rsidP="00AB347B">
      <w:pPr>
        <w:numPr>
          <w:ilvl w:val="0"/>
          <w:numId w:val="25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начинать, поддерживать и заканчивать разговор; </w:t>
      </w:r>
    </w:p>
    <w:p w:rsidR="00AB347B" w:rsidRPr="00DB4BC9" w:rsidRDefault="00AB347B" w:rsidP="00AB347B">
      <w:pPr>
        <w:numPr>
          <w:ilvl w:val="0"/>
          <w:numId w:val="25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поздравлять, выражать пожелания и реагировать на них; </w:t>
      </w:r>
    </w:p>
    <w:p w:rsidR="00AB347B" w:rsidRPr="00DB4BC9" w:rsidRDefault="00AB347B" w:rsidP="00AB347B">
      <w:pPr>
        <w:numPr>
          <w:ilvl w:val="0"/>
          <w:numId w:val="25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выражать благодарность; </w:t>
      </w:r>
    </w:p>
    <w:p w:rsidR="00AB347B" w:rsidRPr="00DB4BC9" w:rsidRDefault="00AB347B" w:rsidP="00AB347B">
      <w:pPr>
        <w:numPr>
          <w:ilvl w:val="0"/>
          <w:numId w:val="25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вежливо переспрашивать, отказываться, соглашаться;</w:t>
      </w:r>
    </w:p>
    <w:p w:rsidR="00AB347B" w:rsidRPr="00DB4BC9" w:rsidRDefault="00AB347B" w:rsidP="00AB347B">
      <w:pPr>
        <w:numPr>
          <w:ilvl w:val="0"/>
          <w:numId w:val="24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вести диалог-расспрос: </w:t>
      </w:r>
    </w:p>
    <w:p w:rsidR="00AB347B" w:rsidRPr="00DB4BC9" w:rsidRDefault="00AB347B" w:rsidP="00AB347B">
      <w:pPr>
        <w:numPr>
          <w:ilvl w:val="0"/>
          <w:numId w:val="26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запрашивать и сообщать фактическую информацию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(кто? что? как? где? куда? когда? с кем? почему?)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переходя с позиции спрашивающего на позицию отвечающего;</w:t>
      </w:r>
    </w:p>
    <w:p w:rsidR="00AB347B" w:rsidRPr="00DB4BC9" w:rsidRDefault="00AB347B" w:rsidP="00AB347B">
      <w:pPr>
        <w:numPr>
          <w:ilvl w:val="0"/>
          <w:numId w:val="24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вести диалог-побуждение к действию: </w:t>
      </w:r>
    </w:p>
    <w:p w:rsidR="00AB347B" w:rsidRPr="00DB4BC9" w:rsidRDefault="00AB347B" w:rsidP="00AB347B">
      <w:pPr>
        <w:numPr>
          <w:ilvl w:val="0"/>
          <w:numId w:val="27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обращаться с просьбой и выражать готовность/отказ её выполнить; </w:t>
      </w:r>
    </w:p>
    <w:p w:rsidR="00AB347B" w:rsidRPr="00DB4BC9" w:rsidRDefault="00AB347B" w:rsidP="00AB347B">
      <w:pPr>
        <w:numPr>
          <w:ilvl w:val="0"/>
          <w:numId w:val="27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давать совет и принимать/не принимать его; </w:t>
      </w:r>
    </w:p>
    <w:p w:rsidR="00AB347B" w:rsidRPr="00DB4BC9" w:rsidRDefault="00AB347B" w:rsidP="00AB347B">
      <w:pPr>
        <w:numPr>
          <w:ilvl w:val="0"/>
          <w:numId w:val="27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 xml:space="preserve">приглашать к действию /взаимодействию и соглашаться/не соглашаться принять в нём участие; </w:t>
      </w:r>
    </w:p>
    <w:p w:rsidR="00AB347B" w:rsidRPr="00DB4BC9" w:rsidRDefault="00AB347B" w:rsidP="00AB347B">
      <w:pPr>
        <w:numPr>
          <w:ilvl w:val="0"/>
          <w:numId w:val="27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делать предложение и выражать согласие/несогласие принять его;</w:t>
      </w:r>
    </w:p>
    <w:p w:rsidR="00AB347B" w:rsidRPr="00DB4BC9" w:rsidRDefault="00AB347B" w:rsidP="00AB347B">
      <w:pPr>
        <w:numPr>
          <w:ilvl w:val="0"/>
          <w:numId w:val="24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вести комбинированный диалог в стандартных ситуациях неофициального общения, соблюдая нормы речевого этикета, принятые в англоязычных странах;</w:t>
      </w:r>
    </w:p>
    <w:p w:rsidR="00AB347B" w:rsidRPr="00DB4BC9" w:rsidRDefault="00AB347B" w:rsidP="00AB347B">
      <w:pPr>
        <w:numPr>
          <w:ilvl w:val="0"/>
          <w:numId w:val="24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вести диалог-обмен мнениями: </w:t>
      </w:r>
    </w:p>
    <w:p w:rsidR="00AB347B" w:rsidRPr="00DB4BC9" w:rsidRDefault="00AB347B" w:rsidP="00AB347B">
      <w:pPr>
        <w:numPr>
          <w:ilvl w:val="0"/>
          <w:numId w:val="28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выражать точку зрения и соглашаться/не соглашаться с ней; </w:t>
      </w:r>
    </w:p>
    <w:p w:rsidR="00AB347B" w:rsidRPr="00DB4BC9" w:rsidRDefault="00AB347B" w:rsidP="00AB347B">
      <w:pPr>
        <w:numPr>
          <w:ilvl w:val="0"/>
          <w:numId w:val="28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высказывать одобрение/неодобрение; </w:t>
      </w:r>
    </w:p>
    <w:p w:rsidR="00AB347B" w:rsidRPr="00DB4BC9" w:rsidRDefault="00AB347B" w:rsidP="00AB347B">
      <w:pPr>
        <w:numPr>
          <w:ilvl w:val="0"/>
          <w:numId w:val="28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выражать сомнение, эмоциональную оценку обсуждаемых событий (радость/огорчение, желание/нежелание);</w:t>
      </w:r>
    </w:p>
    <w:p w:rsidR="00AB347B" w:rsidRPr="00DB4BC9" w:rsidRDefault="00AB347B" w:rsidP="00AB347B">
      <w:pPr>
        <w:numPr>
          <w:ilvl w:val="0"/>
          <w:numId w:val="24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AB347B" w:rsidRPr="00DB4BC9" w:rsidRDefault="00AB347B" w:rsidP="00AB347B">
      <w:pPr>
        <w:numPr>
          <w:ilvl w:val="0"/>
          <w:numId w:val="24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согласием/отказом, опираясь на изученную тематику и усвоенный лексико-грамматический материал.</w:t>
      </w:r>
    </w:p>
    <w:p w:rsidR="00AB347B" w:rsidRPr="00DB4BC9" w:rsidRDefault="00AB347B" w:rsidP="00AB347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получит возможность научиться:</w:t>
      </w:r>
    </w:p>
    <w:p w:rsidR="00AB347B" w:rsidRPr="00DB4BC9" w:rsidRDefault="00AB347B" w:rsidP="00AB347B">
      <w:pPr>
        <w:numPr>
          <w:ilvl w:val="0"/>
          <w:numId w:val="29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целенаправленно расспрашивать; брать и давать интервью на английском языке;</w:t>
      </w:r>
    </w:p>
    <w:p w:rsidR="00AB347B" w:rsidRPr="00DB4BC9" w:rsidRDefault="00AB347B" w:rsidP="00AB347B">
      <w:pPr>
        <w:numPr>
          <w:ilvl w:val="0"/>
          <w:numId w:val="29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вести комбинированный диалог, включающий элементы указанных видов диалогов, для решения сложных коммуникативных задач.</w:t>
      </w:r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Говорение. Монологическая речь</w:t>
      </w:r>
    </w:p>
    <w:p w:rsidR="00AB347B" w:rsidRPr="00DB4BC9" w:rsidRDefault="00AB347B" w:rsidP="00AB347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научится:</w:t>
      </w:r>
    </w:p>
    <w:p w:rsidR="00AB347B" w:rsidRPr="00DB4BC9" w:rsidRDefault="00AB347B" w:rsidP="00AB347B">
      <w:pPr>
        <w:numPr>
          <w:ilvl w:val="0"/>
          <w:numId w:val="30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рассказывать о себе, своей семье, друзьях, школе, своих интересах, планах на будущее с опорой на зрительную наглядность и/или вербальные опоры (ключевые слова, план, вопросы);</w:t>
      </w:r>
    </w:p>
    <w:p w:rsidR="00AB347B" w:rsidRPr="00DB4BC9" w:rsidRDefault="00AB347B" w:rsidP="00AB347B">
      <w:pPr>
        <w:numPr>
          <w:ilvl w:val="0"/>
          <w:numId w:val="30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рассказывать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AB347B" w:rsidRPr="00DB4BC9" w:rsidRDefault="00AB347B" w:rsidP="00AB347B">
      <w:pPr>
        <w:numPr>
          <w:ilvl w:val="0"/>
          <w:numId w:val="30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делать краткие сообщения, описывать события с опорой на зрительную наглядность и/или вербальные опоры (ключевые слова, план, вопросы);</w:t>
      </w:r>
    </w:p>
    <w:p w:rsidR="00AB347B" w:rsidRPr="00DB4BC9" w:rsidRDefault="00AB347B" w:rsidP="00AB347B">
      <w:pPr>
        <w:numPr>
          <w:ilvl w:val="0"/>
          <w:numId w:val="30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давать краткую характеристику реальных людей и литературных персонажей;</w:t>
      </w:r>
    </w:p>
    <w:p w:rsidR="00AB347B" w:rsidRPr="00DB4BC9" w:rsidRDefault="00AB347B" w:rsidP="00AB347B">
      <w:pPr>
        <w:numPr>
          <w:ilvl w:val="0"/>
          <w:numId w:val="30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выражать своё отношение к прочитанному /услышанному;</w:t>
      </w:r>
    </w:p>
    <w:p w:rsidR="00AB347B" w:rsidRPr="00DB4BC9" w:rsidRDefault="00AB347B" w:rsidP="00AB347B">
      <w:pPr>
        <w:numPr>
          <w:ilvl w:val="0"/>
          <w:numId w:val="30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передавать основное содержание прочитанного текста с опорой или без опоры на текст/ключевые слова/план/вопросы;</w:t>
      </w:r>
    </w:p>
    <w:p w:rsidR="00AB347B" w:rsidRPr="00DB4BC9" w:rsidRDefault="00AB347B" w:rsidP="00AB347B">
      <w:pPr>
        <w:numPr>
          <w:ilvl w:val="0"/>
          <w:numId w:val="30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делать сообщение на заданную тему на основе прочитанного материала.</w:t>
      </w:r>
    </w:p>
    <w:p w:rsidR="00AB347B" w:rsidRPr="00DB4BC9" w:rsidRDefault="00AB347B" w:rsidP="00AB347B">
      <w:pPr>
        <w:spacing w:after="0" w:line="240" w:lineRule="auto"/>
        <w:ind w:left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получит возможность научиться:</w:t>
      </w:r>
    </w:p>
    <w:p w:rsidR="00AB347B" w:rsidRPr="00DB4BC9" w:rsidRDefault="00AB347B" w:rsidP="00AB347B">
      <w:pPr>
        <w:numPr>
          <w:ilvl w:val="0"/>
          <w:numId w:val="31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комментировать факты из прочитанного/прослушанного текста, аргументировать своё отношение к прочитанному/прослушанному;</w:t>
      </w:r>
    </w:p>
    <w:p w:rsidR="00AB347B" w:rsidRPr="00DB4BC9" w:rsidRDefault="00AB347B" w:rsidP="00AB347B">
      <w:pPr>
        <w:numPr>
          <w:ilvl w:val="0"/>
          <w:numId w:val="31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AB347B" w:rsidRPr="00DB4BC9" w:rsidRDefault="00AB347B" w:rsidP="00AB347B">
      <w:pPr>
        <w:numPr>
          <w:ilvl w:val="0"/>
          <w:numId w:val="31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кратко излагать результаты выполненной проектной работы.</w:t>
      </w:r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Аудирование.</w:t>
      </w:r>
    </w:p>
    <w:p w:rsidR="00AB347B" w:rsidRPr="00DB4BC9" w:rsidRDefault="00AB347B" w:rsidP="00AB347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научится:</w:t>
      </w:r>
    </w:p>
    <w:p w:rsidR="00AB347B" w:rsidRPr="00DB4BC9" w:rsidRDefault="00AB347B" w:rsidP="00AB347B">
      <w:pPr>
        <w:numPr>
          <w:ilvl w:val="0"/>
          <w:numId w:val="32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AB347B" w:rsidRPr="00DB4BC9" w:rsidRDefault="00AB347B" w:rsidP="00AB347B">
      <w:pPr>
        <w:numPr>
          <w:ilvl w:val="0"/>
          <w:numId w:val="32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явлений;</w:t>
      </w:r>
    </w:p>
    <w:p w:rsidR="00AB347B" w:rsidRPr="00DB4BC9" w:rsidRDefault="00AB347B" w:rsidP="00AB347B">
      <w:pPr>
        <w:numPr>
          <w:ilvl w:val="0"/>
          <w:numId w:val="32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определять тему звучащего текста.</w:t>
      </w:r>
    </w:p>
    <w:p w:rsidR="00AB347B" w:rsidRPr="00DB4BC9" w:rsidRDefault="00AB347B" w:rsidP="00AB347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получит возможность научиться:</w:t>
      </w:r>
    </w:p>
    <w:p w:rsidR="00AB347B" w:rsidRPr="00DB4BC9" w:rsidRDefault="00AB347B" w:rsidP="00AB347B">
      <w:pPr>
        <w:numPr>
          <w:ilvl w:val="0"/>
          <w:numId w:val="33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выделять основную мысль в воспринимаемом на слух тексте;</w:t>
      </w:r>
    </w:p>
    <w:p w:rsidR="00AB347B" w:rsidRPr="00DB4BC9" w:rsidRDefault="00AB347B" w:rsidP="00AB347B">
      <w:pPr>
        <w:numPr>
          <w:ilvl w:val="0"/>
          <w:numId w:val="33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отделять в тексте, воспринимаемом на слух, главные факты от второстепенных;</w:t>
      </w:r>
    </w:p>
    <w:p w:rsidR="00AB347B" w:rsidRPr="00DB4BC9" w:rsidRDefault="00AB347B" w:rsidP="00AB347B">
      <w:pPr>
        <w:numPr>
          <w:ilvl w:val="0"/>
          <w:numId w:val="33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AB347B" w:rsidRPr="00DB4BC9" w:rsidRDefault="00AB347B" w:rsidP="00AB347B">
      <w:pPr>
        <w:numPr>
          <w:ilvl w:val="0"/>
          <w:numId w:val="33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Чтение</w:t>
      </w:r>
    </w:p>
    <w:p w:rsidR="00AB347B" w:rsidRPr="00DB4BC9" w:rsidRDefault="00AB347B" w:rsidP="00AB347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научится:</w:t>
      </w:r>
    </w:p>
    <w:p w:rsidR="00AB347B" w:rsidRPr="00DB4BC9" w:rsidRDefault="00AB347B" w:rsidP="00AB347B">
      <w:pPr>
        <w:numPr>
          <w:ilvl w:val="0"/>
          <w:numId w:val="34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AB347B" w:rsidRPr="00DB4BC9" w:rsidRDefault="00AB347B" w:rsidP="00AB347B">
      <w:pPr>
        <w:numPr>
          <w:ilvl w:val="0"/>
          <w:numId w:val="34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явлений;</w:t>
      </w:r>
    </w:p>
    <w:p w:rsidR="00AB347B" w:rsidRPr="00DB4BC9" w:rsidRDefault="00AB347B" w:rsidP="00AB347B">
      <w:pPr>
        <w:numPr>
          <w:ilvl w:val="0"/>
          <w:numId w:val="34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определять тему (в том числе по заголовку), выделять основную мысль;</w:t>
      </w:r>
    </w:p>
    <w:p w:rsidR="00AB347B" w:rsidRPr="00DB4BC9" w:rsidRDefault="00AB347B" w:rsidP="00AB347B">
      <w:pPr>
        <w:numPr>
          <w:ilvl w:val="0"/>
          <w:numId w:val="34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выделять главные факты, опуская второстепенные;</w:t>
      </w:r>
    </w:p>
    <w:p w:rsidR="00AB347B" w:rsidRPr="00DB4BC9" w:rsidRDefault="00AB347B" w:rsidP="00AB347B">
      <w:pPr>
        <w:numPr>
          <w:ilvl w:val="0"/>
          <w:numId w:val="34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устанавливать логическую последовательность основных фактов текста;</w:t>
      </w:r>
    </w:p>
    <w:p w:rsidR="00AB347B" w:rsidRPr="00DB4BC9" w:rsidRDefault="00AB347B" w:rsidP="00AB347B">
      <w:pPr>
        <w:numPr>
          <w:ilvl w:val="0"/>
          <w:numId w:val="34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использовать различные приёмы смысловой переработки текста: языковую догадку, анализ;</w:t>
      </w:r>
    </w:p>
    <w:p w:rsidR="00AB347B" w:rsidRPr="00DB4BC9" w:rsidRDefault="00AB347B" w:rsidP="00AB347B">
      <w:pPr>
        <w:numPr>
          <w:ilvl w:val="0"/>
          <w:numId w:val="34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оценивать полученную информацию, выражать своё мнение.</w:t>
      </w:r>
    </w:p>
    <w:p w:rsidR="00AB347B" w:rsidRPr="00DB4BC9" w:rsidRDefault="00AB347B" w:rsidP="00AB347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получит возможность научиться:</w:t>
      </w:r>
    </w:p>
    <w:p w:rsidR="00AB347B" w:rsidRPr="00DB4BC9" w:rsidRDefault="00AB347B" w:rsidP="00AB347B">
      <w:pPr>
        <w:numPr>
          <w:ilvl w:val="0"/>
          <w:numId w:val="34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читать и полностью понимать несложные аутентичные тексты, построенные в основном на изученном языковом материале;</w:t>
      </w:r>
    </w:p>
    <w:p w:rsidR="00AB347B" w:rsidRPr="00DB4BC9" w:rsidRDefault="00AB347B" w:rsidP="00AB347B">
      <w:pPr>
        <w:numPr>
          <w:ilvl w:val="0"/>
          <w:numId w:val="34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AB347B" w:rsidRPr="00DB4BC9" w:rsidRDefault="00AB347B" w:rsidP="00AB347B">
      <w:pPr>
        <w:numPr>
          <w:ilvl w:val="0"/>
          <w:numId w:val="34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игнорировать в процессе чтения незнакомые слова, не мешающие пониманию основного содержания текста;</w:t>
      </w:r>
    </w:p>
    <w:p w:rsidR="00AB347B" w:rsidRPr="00DB4BC9" w:rsidRDefault="00AB347B" w:rsidP="00AB347B">
      <w:pPr>
        <w:numPr>
          <w:ilvl w:val="0"/>
          <w:numId w:val="34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пользоваться сносками и лингвострановедческим справочником.</w:t>
      </w:r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Письменная речь</w:t>
      </w:r>
    </w:p>
    <w:p w:rsidR="00AB347B" w:rsidRPr="00DB4BC9" w:rsidRDefault="00AB347B" w:rsidP="00AB347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научится:</w:t>
      </w:r>
    </w:p>
    <w:p w:rsidR="00AB347B" w:rsidRPr="00DB4BC9" w:rsidRDefault="00AB347B" w:rsidP="00AB347B">
      <w:pPr>
        <w:numPr>
          <w:ilvl w:val="0"/>
          <w:numId w:val="34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заполнять анкеты и формуляры в соответствии с нормами, принятыми в стране изучаемого языка;</w:t>
      </w:r>
    </w:p>
    <w:p w:rsidR="00AB347B" w:rsidRPr="00DB4BC9" w:rsidRDefault="00AB347B" w:rsidP="00AB347B">
      <w:pPr>
        <w:numPr>
          <w:ilvl w:val="0"/>
          <w:numId w:val="34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писать личное письмо по образцу;</w:t>
      </w:r>
    </w:p>
    <w:p w:rsidR="00AB347B" w:rsidRPr="00DB4BC9" w:rsidRDefault="00AB347B" w:rsidP="00AB347B">
      <w:pPr>
        <w:numPr>
          <w:ilvl w:val="0"/>
          <w:numId w:val="34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писать личное письмо в ответ на письмо-стимул с употреблением формул речевого этикета, принятых в стране изучаемого языка;</w:t>
      </w:r>
    </w:p>
    <w:p w:rsidR="00AB347B" w:rsidRPr="00DB4BC9" w:rsidRDefault="00AB347B" w:rsidP="00AB347B">
      <w:pPr>
        <w:numPr>
          <w:ilvl w:val="0"/>
          <w:numId w:val="34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личном письме расспрашивать адресата о его жизни и делах, сообщать то же о себе, выражать просьбу;</w:t>
      </w:r>
    </w:p>
    <w:p w:rsidR="00AB347B" w:rsidRPr="00DB4BC9" w:rsidRDefault="00AB347B" w:rsidP="00AB347B">
      <w:pPr>
        <w:numPr>
          <w:ilvl w:val="0"/>
          <w:numId w:val="34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личном письме выражать благодарность, просьбу;</w:t>
      </w:r>
    </w:p>
    <w:p w:rsidR="00AB347B" w:rsidRPr="00DB4BC9" w:rsidRDefault="00AB347B" w:rsidP="00AB347B">
      <w:pPr>
        <w:numPr>
          <w:ilvl w:val="0"/>
          <w:numId w:val="34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писать короткие поздравления (с днём рождения, с другими праздниками) с соответствующими пожеланиями.</w:t>
      </w:r>
    </w:p>
    <w:p w:rsidR="00AB347B" w:rsidRPr="00DB4BC9" w:rsidRDefault="00AB347B" w:rsidP="00AB347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получит возможность научиться:</w:t>
      </w:r>
    </w:p>
    <w:p w:rsidR="00AB347B" w:rsidRPr="00DB4BC9" w:rsidRDefault="00AB347B" w:rsidP="00AB347B">
      <w:pPr>
        <w:numPr>
          <w:ilvl w:val="0"/>
          <w:numId w:val="35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делать краткие выписки из текста с целью их использования в собственных устных высказываниях;</w:t>
      </w:r>
    </w:p>
    <w:p w:rsidR="00AB347B" w:rsidRPr="00DB4BC9" w:rsidRDefault="00AB347B" w:rsidP="00AB347B">
      <w:pPr>
        <w:numPr>
          <w:ilvl w:val="0"/>
          <w:numId w:val="35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составлять план/тезисы устного или письменного сообщения;</w:t>
      </w:r>
    </w:p>
    <w:p w:rsidR="00AB347B" w:rsidRPr="00DB4BC9" w:rsidRDefault="00AB347B" w:rsidP="00AB347B">
      <w:pPr>
        <w:numPr>
          <w:ilvl w:val="0"/>
          <w:numId w:val="35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кратко излагать в письменном виде результаты своей проектной деятельности;</w:t>
      </w:r>
    </w:p>
    <w:p w:rsidR="00AB347B" w:rsidRPr="00DB4BC9" w:rsidRDefault="00AB347B" w:rsidP="00AB347B">
      <w:pPr>
        <w:numPr>
          <w:ilvl w:val="0"/>
          <w:numId w:val="35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писать небольшие письменные высказывания с опорой на образец.</w:t>
      </w:r>
    </w:p>
    <w:p w:rsidR="00AB347B" w:rsidRPr="00DB4BC9" w:rsidRDefault="00AB347B" w:rsidP="00AB347B">
      <w:p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AB347B" w:rsidRPr="004B02C0" w:rsidRDefault="00AB347B" w:rsidP="00AB347B">
      <w:pPr>
        <w:keepNext/>
        <w:keepLines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</w:pPr>
      <w:bookmarkStart w:id="13" w:name="_Toc23505985"/>
      <w:r w:rsidRPr="00DB4BC9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ja-JP"/>
        </w:rPr>
        <w:t xml:space="preserve"> </w:t>
      </w:r>
      <w:r w:rsidRPr="004B02C0">
        <w:rPr>
          <w:rFonts w:ascii="Times New Roman" w:eastAsiaTheme="majorEastAsia" w:hAnsi="Times New Roman" w:cs="Times New Roman"/>
          <w:b/>
          <w:bCs/>
          <w:sz w:val="24"/>
          <w:szCs w:val="24"/>
        </w:rPr>
        <w:t>ЯЗЫКОВЫЕ  ЗНАНИЯ  И  НАВЫКИ  ОПЕРИРОВАНИЯ  ИМИ</w:t>
      </w:r>
      <w:bookmarkEnd w:id="13"/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Фонетическая сторона речи</w:t>
      </w:r>
    </w:p>
    <w:p w:rsidR="00AB347B" w:rsidRPr="00DB4BC9" w:rsidRDefault="00AB347B" w:rsidP="00AB347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научится:</w:t>
      </w:r>
    </w:p>
    <w:p w:rsidR="00AB347B" w:rsidRPr="00DB4BC9" w:rsidRDefault="00AB347B" w:rsidP="00AB347B">
      <w:pPr>
        <w:numPr>
          <w:ilvl w:val="0"/>
          <w:numId w:val="35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AB347B" w:rsidRPr="00DB4BC9" w:rsidRDefault="00AB347B" w:rsidP="00AB347B">
      <w:pPr>
        <w:numPr>
          <w:ilvl w:val="0"/>
          <w:numId w:val="35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соблюдать правильное ударение в изученных словах;</w:t>
      </w:r>
    </w:p>
    <w:p w:rsidR="00AB347B" w:rsidRPr="00DB4BC9" w:rsidRDefault="00AB347B" w:rsidP="00AB347B">
      <w:pPr>
        <w:numPr>
          <w:ilvl w:val="0"/>
          <w:numId w:val="35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различать коммуникативные типы предложения по интонации;</w:t>
      </w:r>
    </w:p>
    <w:p w:rsidR="00AB347B" w:rsidRPr="00DB4BC9" w:rsidRDefault="00AB347B" w:rsidP="00AB347B">
      <w:pPr>
        <w:numPr>
          <w:ilvl w:val="0"/>
          <w:numId w:val="35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AB347B" w:rsidRPr="00DB4BC9" w:rsidRDefault="00AB347B" w:rsidP="00AB347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получит возможность научиться:</w:t>
      </w:r>
    </w:p>
    <w:p w:rsidR="00AB347B" w:rsidRPr="00DB4BC9" w:rsidRDefault="00AB347B" w:rsidP="00AB347B">
      <w:pPr>
        <w:numPr>
          <w:ilvl w:val="0"/>
          <w:numId w:val="35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выражать модальные значения, чувства и эмоции с помощью интонации;</w:t>
      </w:r>
    </w:p>
    <w:p w:rsidR="00AB347B" w:rsidRPr="00DB4BC9" w:rsidRDefault="00AB347B" w:rsidP="00AB347B">
      <w:pPr>
        <w:numPr>
          <w:ilvl w:val="0"/>
          <w:numId w:val="35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различать на слух британский и американский варианты английского языка.</w:t>
      </w:r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Орфография</w:t>
      </w:r>
    </w:p>
    <w:p w:rsidR="00AB347B" w:rsidRPr="00DB4BC9" w:rsidRDefault="00AB347B" w:rsidP="00AB347B">
      <w:pPr>
        <w:spacing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научится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правильно писать изученные слова.</w:t>
      </w:r>
    </w:p>
    <w:p w:rsidR="00AB347B" w:rsidRPr="00DB4BC9" w:rsidRDefault="00AB347B" w:rsidP="00AB347B">
      <w:pPr>
        <w:spacing w:line="240" w:lineRule="auto"/>
        <w:ind w:left="851" w:hanging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получит возможность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научиться сравнивать и анализировать буквосочетания английского языка и их транскрипцию.</w:t>
      </w:r>
    </w:p>
    <w:p w:rsidR="00AB347B" w:rsidRPr="00DB4BC9" w:rsidRDefault="00AB347B" w:rsidP="00AB347B">
      <w:pPr>
        <w:spacing w:line="240" w:lineRule="auto"/>
        <w:ind w:left="851" w:hanging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Лексическая сторона речи</w:t>
      </w:r>
    </w:p>
    <w:p w:rsidR="00AB347B" w:rsidRPr="00DB4BC9" w:rsidRDefault="00AB347B" w:rsidP="00AB347B">
      <w:pPr>
        <w:spacing w:after="0" w:line="240" w:lineRule="auto"/>
        <w:ind w:left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научится:</w:t>
      </w:r>
    </w:p>
    <w:p w:rsidR="00AB347B" w:rsidRPr="00DB4BC9" w:rsidRDefault="00AB347B" w:rsidP="00AB347B">
      <w:pPr>
        <w:numPr>
          <w:ilvl w:val="0"/>
          <w:numId w:val="35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</w:r>
    </w:p>
    <w:p w:rsidR="00AB347B" w:rsidRPr="00DB4BC9" w:rsidRDefault="00AB347B" w:rsidP="00AB347B">
      <w:pPr>
        <w:numPr>
          <w:ilvl w:val="0"/>
          <w:numId w:val="35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AB347B" w:rsidRPr="00DB4BC9" w:rsidRDefault="00AB347B" w:rsidP="00AB347B">
      <w:pPr>
        <w:numPr>
          <w:ilvl w:val="0"/>
          <w:numId w:val="35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соблюдать существующие в английском языке нормы лексической сочетаемости;</w:t>
      </w:r>
    </w:p>
    <w:p w:rsidR="00AB347B" w:rsidRPr="00DB4BC9" w:rsidRDefault="00AB347B" w:rsidP="00AB347B">
      <w:pPr>
        <w:numPr>
          <w:ilvl w:val="0"/>
          <w:numId w:val="35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распознавать и образовывать родственные слова с использованием основных способов словообразования (аффиксации, конверсии) в пределах тематики основной школы в соответствии с решаемой коммуникативной задачей.</w:t>
      </w:r>
    </w:p>
    <w:p w:rsidR="00AB347B" w:rsidRPr="00DB4BC9" w:rsidRDefault="00AB347B" w:rsidP="00AB347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получит возможность научиться:</w:t>
      </w:r>
    </w:p>
    <w:p w:rsidR="00AB347B" w:rsidRPr="00DB4BC9" w:rsidRDefault="00AB347B" w:rsidP="00AB347B">
      <w:pPr>
        <w:numPr>
          <w:ilvl w:val="0"/>
          <w:numId w:val="35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употреблять в речи в нескольких значениях многозначные слова, изученные в пределах тематики основной школы;</w:t>
      </w:r>
    </w:p>
    <w:p w:rsidR="00AB347B" w:rsidRPr="00DB4BC9" w:rsidRDefault="00AB347B" w:rsidP="00AB347B">
      <w:pPr>
        <w:numPr>
          <w:ilvl w:val="0"/>
          <w:numId w:val="35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находить различия между явлениями синонимии и антонимии;</w:t>
      </w:r>
    </w:p>
    <w:p w:rsidR="00AB347B" w:rsidRPr="00DB4BC9" w:rsidRDefault="00AB347B" w:rsidP="00AB347B">
      <w:pPr>
        <w:numPr>
          <w:ilvl w:val="0"/>
          <w:numId w:val="35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распознавать принадлежность слов к частям речи по определенным признакам (артиклям, аффиксам и др.);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использовать языковую догадку в процессе чтения и аудирования (догадываться о  значении незнакомых слов по контекста и по словообразовательным элементам). </w:t>
      </w:r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Грамматическая сторона речи</w:t>
      </w:r>
    </w:p>
    <w:p w:rsidR="00AB347B" w:rsidRPr="00DB4BC9" w:rsidRDefault="00AB347B" w:rsidP="00AB347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научится: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коммуникативно-значимом контексте;</w:t>
      </w:r>
    </w:p>
    <w:p w:rsidR="00AB347B" w:rsidRPr="00DB4BC9" w:rsidRDefault="00AB347B" w:rsidP="00AB347B">
      <w:pPr>
        <w:numPr>
          <w:ilvl w:val="0"/>
          <w:numId w:val="36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распознавать и употреблять в речи:</w:t>
      </w:r>
    </w:p>
    <w:p w:rsidR="00AB347B" w:rsidRPr="00DB4BC9" w:rsidRDefault="00AB347B" w:rsidP="00AB347B">
      <w:pPr>
        <w:numPr>
          <w:ilvl w:val="0"/>
          <w:numId w:val="37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различные коммуникативные типы предложений;</w:t>
      </w:r>
    </w:p>
    <w:p w:rsidR="00AB347B" w:rsidRPr="00DB4BC9" w:rsidRDefault="00AB347B" w:rsidP="00AB347B">
      <w:pPr>
        <w:numPr>
          <w:ilvl w:val="0"/>
          <w:numId w:val="37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распространённые простые предложения, в том числе с несколькими обстоятельствами, следующими в определённом порядке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(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Wemovedto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а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newhouselastyear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.)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; предложения с начальным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«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It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» (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It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'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scold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.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It's five o'clock. It's interesting. It's winter.)</w:t>
      </w:r>
      <w:r w:rsidRPr="00DB4BC9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;</w:t>
      </w:r>
    </w:p>
    <w:p w:rsidR="00AB347B" w:rsidRPr="00DB4BC9" w:rsidRDefault="00AB347B" w:rsidP="00AB347B">
      <w:pPr>
        <w:numPr>
          <w:ilvl w:val="0"/>
          <w:numId w:val="37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предложения с начальным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There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+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tob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е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;</w:t>
      </w:r>
    </w:p>
    <w:p w:rsidR="00AB347B" w:rsidRPr="00DB4BC9" w:rsidRDefault="00AB347B" w:rsidP="00AB347B">
      <w:pPr>
        <w:numPr>
          <w:ilvl w:val="0"/>
          <w:numId w:val="37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сложносочинённые предложения с сочинительными союзами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and, but, or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;</w:t>
      </w:r>
    </w:p>
    <w:p w:rsidR="00AB347B" w:rsidRPr="00DB4BC9" w:rsidRDefault="00AB347B" w:rsidP="00AB347B">
      <w:pPr>
        <w:numPr>
          <w:ilvl w:val="0"/>
          <w:numId w:val="37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косвенную речь в утвердительных и вопросительных предложениях в настоящем и прошедшем времени;</w:t>
      </w:r>
    </w:p>
    <w:p w:rsidR="00AB347B" w:rsidRPr="00DB4BC9" w:rsidRDefault="00AB347B" w:rsidP="00AB347B">
      <w:pPr>
        <w:numPr>
          <w:ilvl w:val="0"/>
          <w:numId w:val="37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имена существительные в единственном и множественном числе, образованные по правилу и исключения; </w:t>
      </w:r>
    </w:p>
    <w:p w:rsidR="00AB347B" w:rsidRPr="00DB4BC9" w:rsidRDefault="00AB347B" w:rsidP="00AB347B">
      <w:pPr>
        <w:numPr>
          <w:ilvl w:val="0"/>
          <w:numId w:val="37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 xml:space="preserve">имена существительные с определённым/неопределённым/нулевым артиклем; </w:t>
      </w:r>
    </w:p>
    <w:p w:rsidR="00AB347B" w:rsidRPr="00DB4BC9" w:rsidRDefault="00AB347B" w:rsidP="00AB347B">
      <w:pPr>
        <w:numPr>
          <w:ilvl w:val="0"/>
          <w:numId w:val="37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личные, притяжательные, указательные, неопределённые, относительные, вопросительные местоимения;</w:t>
      </w:r>
    </w:p>
    <w:p w:rsidR="00AB347B" w:rsidRPr="00DB4BC9" w:rsidRDefault="00AB347B" w:rsidP="00AB347B">
      <w:pPr>
        <w:numPr>
          <w:ilvl w:val="0"/>
          <w:numId w:val="37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имена прилагательные в положительной, сравнительной и превосходной степени - образованные по правилу и исключения; а также наречия, выражающие количество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(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many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/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much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,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few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/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afew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,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little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/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alittle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)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;</w:t>
      </w:r>
    </w:p>
    <w:p w:rsidR="00AB347B" w:rsidRPr="00DB4BC9" w:rsidRDefault="00AB347B" w:rsidP="00AB347B">
      <w:pPr>
        <w:numPr>
          <w:ilvl w:val="0"/>
          <w:numId w:val="37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количественные и порядковые числительные;</w:t>
      </w:r>
    </w:p>
    <w:p w:rsidR="00AB347B" w:rsidRPr="00DB4BC9" w:rsidRDefault="00AB347B" w:rsidP="00AB347B">
      <w:pPr>
        <w:numPr>
          <w:ilvl w:val="0"/>
          <w:numId w:val="37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глаголы в наиболее употребительных временных формах действительного залога: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PresentSimpleTense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,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FutureSimpleTense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PastSimpleTense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,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PresentContinuousTense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PastContinuousTense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,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PresentPerfectTense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; глаголы в следующих формах страдательного залога: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Present Simple Passive, Past Simple Passive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;</w:t>
      </w:r>
    </w:p>
    <w:p w:rsidR="00AB347B" w:rsidRPr="00DB4BC9" w:rsidRDefault="00AB347B" w:rsidP="00AB347B">
      <w:pPr>
        <w:numPr>
          <w:ilvl w:val="0"/>
          <w:numId w:val="37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различные грамматические средства для выражения будущего времени: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FutureSimpleTense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,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tob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е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goingto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,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PresentContinuousTense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;</w:t>
      </w:r>
    </w:p>
    <w:p w:rsidR="00AB347B" w:rsidRPr="00DB4BC9" w:rsidRDefault="00AB347B" w:rsidP="00AB347B">
      <w:pPr>
        <w:numPr>
          <w:ilvl w:val="0"/>
          <w:numId w:val="37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условные предложения реального характера </w:t>
      </w:r>
      <w:r w:rsidRPr="00DB4BC9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ConditionalI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;</w:t>
      </w:r>
    </w:p>
    <w:p w:rsidR="00AB347B" w:rsidRPr="00DB4BC9" w:rsidRDefault="00AB347B" w:rsidP="00AB347B">
      <w:pPr>
        <w:numPr>
          <w:ilvl w:val="0"/>
          <w:numId w:val="37"/>
        </w:numPr>
        <w:spacing w:after="0"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модальныеглаголыиихэквиваленты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 xml:space="preserve">(may,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са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n, b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еа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bl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е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 xml:space="preserve"> to, must, have to, should, could)</w:t>
      </w:r>
      <w:r w:rsidRPr="00DB4BC9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.</w:t>
      </w:r>
    </w:p>
    <w:p w:rsidR="00AB347B" w:rsidRPr="00DB4BC9" w:rsidRDefault="00AB347B" w:rsidP="00AB347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получит возможность научиться: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распознавать сложноподчинённые предложения с придаточными: </w:t>
      </w:r>
    </w:p>
    <w:p w:rsidR="00AB347B" w:rsidRPr="00DB4BC9" w:rsidRDefault="00AB347B" w:rsidP="00AB347B">
      <w:pPr>
        <w:numPr>
          <w:ilvl w:val="0"/>
          <w:numId w:val="38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времени с союзами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for, since, during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; </w:t>
      </w:r>
    </w:p>
    <w:p w:rsidR="00AB347B" w:rsidRPr="00DB4BC9" w:rsidRDefault="00AB347B" w:rsidP="00AB347B">
      <w:pPr>
        <w:numPr>
          <w:ilvl w:val="0"/>
          <w:numId w:val="38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цели с союзом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so that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; </w:t>
      </w:r>
    </w:p>
    <w:p w:rsidR="00AB347B" w:rsidRPr="00DB4BC9" w:rsidRDefault="00AB347B" w:rsidP="00AB347B">
      <w:pPr>
        <w:numPr>
          <w:ilvl w:val="0"/>
          <w:numId w:val="38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условия с союзом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unless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; </w:t>
      </w:r>
    </w:p>
    <w:p w:rsidR="00AB347B" w:rsidRPr="00DB4BC9" w:rsidRDefault="00AB347B" w:rsidP="00AB347B">
      <w:pPr>
        <w:numPr>
          <w:ilvl w:val="0"/>
          <w:numId w:val="38"/>
        </w:numPr>
        <w:spacing w:line="240" w:lineRule="auto"/>
        <w:ind w:left="1276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определительными с союзами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who, which, that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;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распознавать в речи предложения с конструкциями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as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...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as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;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notso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...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as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;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either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...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or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;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neither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...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nor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;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распознавать в речи условные предложения нереального характера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ConditionalII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;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использоватьвречиглаголывовременныхформахдействительногозалога</w:t>
      </w:r>
      <w:r w:rsidRPr="00DB4BC9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: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Past Perfect Tense, Present Perfect Continuous Tense, Future-in-the-Past Tense</w:t>
      </w:r>
      <w:r w:rsidRPr="00DB4BC9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;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употреблятьвречиглаголывформахстрадательногозалога</w:t>
      </w:r>
      <w:r w:rsidRPr="00DB4BC9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: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val="en-US" w:eastAsia="ja-JP"/>
        </w:rPr>
        <w:t>Future Simple Passive, Present Perfect Passive</w:t>
      </w:r>
      <w:r w:rsidRPr="00DB4BC9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;</w:t>
      </w:r>
    </w:p>
    <w:p w:rsidR="00AB347B" w:rsidRPr="00DB4BC9" w:rsidRDefault="00AB347B" w:rsidP="00AB347B">
      <w:pPr>
        <w:numPr>
          <w:ilvl w:val="0"/>
          <w:numId w:val="36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распознавать и употреблять в речи модальные глаголы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need, shall, might, would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AB347B" w:rsidRPr="00DB4BC9" w:rsidRDefault="00AB347B" w:rsidP="00AB347B">
      <w:pPr>
        <w:keepNext/>
        <w:keepLines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ja-JP"/>
        </w:rPr>
      </w:pPr>
    </w:p>
    <w:p w:rsidR="00AB347B" w:rsidRPr="004B02C0" w:rsidRDefault="00AB347B" w:rsidP="00AB347B">
      <w:pPr>
        <w:keepNext/>
        <w:keepLines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</w:pPr>
    </w:p>
    <w:p w:rsidR="00AB347B" w:rsidRPr="004B02C0" w:rsidRDefault="00AB347B" w:rsidP="00AB347B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bookmarkStart w:id="14" w:name="_Toc23505986"/>
      <w:r w:rsidRPr="004B02C0">
        <w:rPr>
          <w:rFonts w:ascii="Times New Roman" w:eastAsiaTheme="majorEastAsia" w:hAnsi="Times New Roman" w:cs="Times New Roman"/>
          <w:b/>
          <w:bCs/>
          <w:sz w:val="24"/>
          <w:szCs w:val="24"/>
        </w:rPr>
        <w:t>СОЦИОКУЛЬТУРНЫЕ  ЗНАНИЯ И  УМЕНИЯ</w:t>
      </w:r>
      <w:bookmarkEnd w:id="14"/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AB347B" w:rsidRPr="00DB4BC9" w:rsidRDefault="00AB347B" w:rsidP="00AB347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научится: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осуществлять межличностное и межкультурное общение с применением знаний о национально-культурных особенностях своей страны и англоязычных стран, полученных на уроках иностранного языка и в процессе изучения других предметов;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представлять родную культуру на английском языке;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находить сходство и различия в традициях своей страны и англоязычных стран;</w:t>
      </w:r>
    </w:p>
    <w:p w:rsidR="00AB347B" w:rsidRPr="00DB4BC9" w:rsidRDefault="00AB347B" w:rsidP="00AB347B">
      <w:pPr>
        <w:numPr>
          <w:ilvl w:val="0"/>
          <w:numId w:val="36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распространённую оценочную лексику).</w:t>
      </w:r>
    </w:p>
    <w:p w:rsidR="00AB347B" w:rsidRPr="00DB4BC9" w:rsidRDefault="00AB347B" w:rsidP="00AB347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получит возможность научиться: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распознавать принадлежность слов к фоновой лексике и реалиям страны изучаемого языка (в том числе традициям в проведении выходных дней, основных национальных праздников и т. п.);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распознавать распространенные образцы фольклора (скороговорки, поговорки, пословицы);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оказывать помощь зарубежным гостям в нашей стране в ситуациях повседневного общения;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оперировать в процессе устного и письменного общения сведениями о социокультурном портрете англоговорящих стран, их символике и культурном наследии;</w:t>
      </w:r>
    </w:p>
    <w:p w:rsidR="00AB347B" w:rsidRPr="00DB4BC9" w:rsidRDefault="00AB347B" w:rsidP="00AB347B">
      <w:pPr>
        <w:numPr>
          <w:ilvl w:val="0"/>
          <w:numId w:val="36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оперировать в процессе устного и письменного общения сведениями об особенностях: образа жизни, быта, культуры (всемирно известных достопримечательностях, выдающихся людях и их вкладе в мировую культуру) англоговорящих стран; о некоторых произведениях художественной литературы на английском языке.</w:t>
      </w:r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</w:pPr>
    </w:p>
    <w:p w:rsidR="00AB347B" w:rsidRPr="004B02C0" w:rsidRDefault="00AB347B" w:rsidP="00AB347B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bookmarkStart w:id="15" w:name="_Toc23505987"/>
      <w:r w:rsidRPr="004B02C0">
        <w:rPr>
          <w:rFonts w:ascii="Times New Roman" w:eastAsiaTheme="majorEastAsia" w:hAnsi="Times New Roman" w:cs="Times New Roman"/>
          <w:b/>
          <w:bCs/>
          <w:sz w:val="24"/>
          <w:szCs w:val="24"/>
        </w:rPr>
        <w:t>КОМПЕНСАТОРНЫЕ  УМЕНИЯ</w:t>
      </w:r>
      <w:bookmarkEnd w:id="15"/>
    </w:p>
    <w:p w:rsidR="00AB347B" w:rsidRPr="00DB4BC9" w:rsidRDefault="00AB347B" w:rsidP="00AB347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AB347B" w:rsidRPr="00DB4BC9" w:rsidRDefault="00AB347B" w:rsidP="00AB347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научится:</w:t>
      </w:r>
    </w:p>
    <w:p w:rsidR="00AB347B" w:rsidRPr="00DB4BC9" w:rsidRDefault="00AB347B" w:rsidP="00AB347B">
      <w:pPr>
        <w:numPr>
          <w:ilvl w:val="0"/>
          <w:numId w:val="36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уметь выходить из положения при дефиците языковых средств;</w:t>
      </w:r>
    </w:p>
    <w:p w:rsidR="00AB347B" w:rsidRPr="00DB4BC9" w:rsidRDefault="00AB347B" w:rsidP="00AB347B">
      <w:pPr>
        <w:numPr>
          <w:ilvl w:val="0"/>
          <w:numId w:val="36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пользоваться языковой и контекстуальной догадкой, прогнозировать содержание текста при чтении и аудировании на основе заголовка, предварительно поставленных вопросов;</w:t>
      </w:r>
    </w:p>
    <w:p w:rsidR="00AB347B" w:rsidRPr="00DB4BC9" w:rsidRDefault="00AB347B" w:rsidP="00AB347B">
      <w:pPr>
        <w:numPr>
          <w:ilvl w:val="0"/>
          <w:numId w:val="36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использовать перифраз, синонимичные средства, антонимы при дефиците языковых средств;</w:t>
      </w:r>
    </w:p>
    <w:p w:rsidR="00AB347B" w:rsidRPr="00DB4BC9" w:rsidRDefault="00AB347B" w:rsidP="00AB347B">
      <w:pPr>
        <w:numPr>
          <w:ilvl w:val="0"/>
          <w:numId w:val="36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переспрашивать, просить повторить, уточняя значение незнакомых слов.</w:t>
      </w:r>
    </w:p>
    <w:p w:rsidR="00AB347B" w:rsidRPr="00DB4BC9" w:rsidRDefault="00AB347B" w:rsidP="00AB347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получит возможность научиться:</w:t>
      </w:r>
    </w:p>
    <w:p w:rsidR="00AB347B" w:rsidRPr="00DB4BC9" w:rsidRDefault="00AB347B" w:rsidP="00AB347B">
      <w:pPr>
        <w:numPr>
          <w:ilvl w:val="0"/>
          <w:numId w:val="36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использовать в качестве опоры при формулировании собственных высказываний ключевые слова, план к тексту, тематический словарь и т. д.;</w:t>
      </w:r>
    </w:p>
    <w:p w:rsidR="00AB347B" w:rsidRPr="00DB4BC9" w:rsidRDefault="00AB347B" w:rsidP="00AB347B">
      <w:pPr>
        <w:numPr>
          <w:ilvl w:val="0"/>
          <w:numId w:val="36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догадываться о значении незнакомых слов по используемым собеседником жестами мимике.</w:t>
      </w:r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AB347B" w:rsidRPr="004B02C0" w:rsidRDefault="00AB347B" w:rsidP="00AB347B">
      <w:pPr>
        <w:keepNext/>
        <w:keepLines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</w:pPr>
      <w:bookmarkStart w:id="16" w:name="_Toc23505988"/>
      <w:r w:rsidRPr="004B02C0">
        <w:rPr>
          <w:rFonts w:ascii="Times New Roman" w:eastAsiaTheme="majorEastAsia" w:hAnsi="Times New Roman" w:cs="Times New Roman"/>
          <w:b/>
          <w:bCs/>
          <w:sz w:val="24"/>
          <w:szCs w:val="24"/>
        </w:rPr>
        <w:t>ОБЩЕУЧЕБНЫЕ  УМЕНИЯ  И  УНИВЕРАЛЬНЫЕ  УЧЕБНЫЕ  ДЕЙСТВИЯ</w:t>
      </w:r>
      <w:bookmarkEnd w:id="16"/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AB347B" w:rsidRPr="00DB4BC9" w:rsidRDefault="00AB347B" w:rsidP="00AB347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научится: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извлекать основную, запрашиваемую/нужную, полную и точную информацию из прослушанного/прочитанного текста;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сокращать, расширять устную и письменную информацию, заполнять таблицы;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работать с разными источниками на иностранном языке: справочными материалами, словарями;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самостоятельно работать, рационально организовывая свой труд в классе и дома;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планировать и осуществлять учебно-исследовательскую работу: выбирать тему исследования, составлять план работы, анализировать полученные данные и интерпретировать их;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разрабатывать краткосрочный проект;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выступать с устной презентацией проекта с аргументацией, отвечать на вопросы по проекту;</w:t>
      </w:r>
    </w:p>
    <w:p w:rsidR="00AB347B" w:rsidRPr="00DB4BC9" w:rsidRDefault="00AB347B" w:rsidP="00AB347B">
      <w:pPr>
        <w:numPr>
          <w:ilvl w:val="0"/>
          <w:numId w:val="36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взаимодействовать в группе с другими участниками проектной деятельности.</w:t>
      </w:r>
    </w:p>
    <w:p w:rsidR="00AB347B" w:rsidRPr="00DB4BC9" w:rsidRDefault="00AB347B" w:rsidP="00AB347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получит возможность научиться: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работать с разными источниками на английском языке: интернет-ресурсами, литературой;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сокращать, расширять устную и письменную информацию, создавать второй текст по аналогии;</w:t>
      </w:r>
    </w:p>
    <w:p w:rsidR="00AB347B" w:rsidRPr="00DB4BC9" w:rsidRDefault="00AB347B" w:rsidP="00AB347B">
      <w:pPr>
        <w:numPr>
          <w:ilvl w:val="0"/>
          <w:numId w:val="36"/>
        </w:numPr>
        <w:spacing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участвовать в работе над долгосрочным проектом;</w:t>
      </w:r>
    </w:p>
    <w:p w:rsidR="00AB347B" w:rsidRPr="00DB4BC9" w:rsidRDefault="00AB347B" w:rsidP="00AB347B">
      <w:pPr>
        <w:numPr>
          <w:ilvl w:val="0"/>
          <w:numId w:val="36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пользоваться исследовательскими методами (наблюдение, анкетирование, интервьюирование).</w:t>
      </w:r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AB347B" w:rsidRPr="004B02C0" w:rsidRDefault="00AB347B" w:rsidP="00AB347B">
      <w:pPr>
        <w:keepNext/>
        <w:keepLines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</w:pPr>
      <w:bookmarkStart w:id="17" w:name="_Toc23505989"/>
      <w:r w:rsidRPr="004B02C0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СПЕЦИАЛЬНЫЕ  УЧЕБНИЕ  УМЕНИЯ</w:t>
      </w:r>
      <w:bookmarkEnd w:id="17"/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AB347B" w:rsidRPr="00DB4BC9" w:rsidRDefault="00AB347B" w:rsidP="00AB347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научится:</w:t>
      </w:r>
    </w:p>
    <w:p w:rsidR="00AB347B" w:rsidRPr="00DB4BC9" w:rsidRDefault="00AB347B" w:rsidP="00AB347B">
      <w:pPr>
        <w:numPr>
          <w:ilvl w:val="0"/>
          <w:numId w:val="36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находить ключевые слова и социокультурные реалии при работе с текстом;</w:t>
      </w:r>
    </w:p>
    <w:p w:rsidR="00AB347B" w:rsidRPr="00DB4BC9" w:rsidRDefault="00AB347B" w:rsidP="00AB347B">
      <w:pPr>
        <w:numPr>
          <w:ilvl w:val="0"/>
          <w:numId w:val="36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семантизировать слова на основе языковой догадки;</w:t>
      </w:r>
    </w:p>
    <w:p w:rsidR="00AB347B" w:rsidRPr="00DB4BC9" w:rsidRDefault="00AB347B" w:rsidP="00AB347B">
      <w:pPr>
        <w:numPr>
          <w:ilvl w:val="0"/>
          <w:numId w:val="36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пользоваться двуязычным и толковым словарями.</w:t>
      </w:r>
    </w:p>
    <w:p w:rsidR="00AB347B" w:rsidRPr="00DB4BC9" w:rsidRDefault="00AB347B" w:rsidP="00AB347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Выпускник получит возможность научиться:</w:t>
      </w:r>
    </w:p>
    <w:p w:rsidR="00AB347B" w:rsidRPr="00DB4BC9" w:rsidRDefault="00AB347B" w:rsidP="00AB347B">
      <w:pPr>
        <w:numPr>
          <w:ilvl w:val="0"/>
          <w:numId w:val="36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осуществлять словообразовательный анализ;</w:t>
      </w:r>
    </w:p>
    <w:p w:rsidR="00AB347B" w:rsidRPr="00DB4BC9" w:rsidRDefault="00AB347B" w:rsidP="00AB347B">
      <w:pPr>
        <w:numPr>
          <w:ilvl w:val="0"/>
          <w:numId w:val="36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выборочно использовать перевод;</w:t>
      </w:r>
    </w:p>
    <w:p w:rsidR="00AB347B" w:rsidRPr="00DB4BC9" w:rsidRDefault="00AB347B" w:rsidP="00AB347B">
      <w:pPr>
        <w:numPr>
          <w:ilvl w:val="0"/>
          <w:numId w:val="36"/>
        </w:numPr>
        <w:spacing w:after="0" w:line="240" w:lineRule="auto"/>
        <w:ind w:left="851" w:hanging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участвовать в проектной деятельности межпредметного характера.</w:t>
      </w:r>
    </w:p>
    <w:p w:rsidR="00AB347B" w:rsidRPr="00DB4BC9" w:rsidRDefault="00AB347B" w:rsidP="00AB347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AB347B" w:rsidRPr="00DB4BC9" w:rsidRDefault="00AB347B" w:rsidP="00AB347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AB347B" w:rsidRPr="00DB4BC9" w:rsidRDefault="00AB347B" w:rsidP="00AB347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AB347B" w:rsidRPr="004C729C" w:rsidRDefault="00AB347B" w:rsidP="00166674">
      <w:pPr>
        <w:pStyle w:val="aa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4C729C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ОЦЕНКА ПЛАНИРУЕМЫХ РЕЗУЛЬТАТОВ ОСВОЕНИЯ УЧЕБНОГО ПРЕДМЕТА</w:t>
      </w:r>
    </w:p>
    <w:p w:rsidR="00AB347B" w:rsidRPr="00DB4BC9" w:rsidRDefault="00AB347B" w:rsidP="00AB347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AB347B" w:rsidRPr="004C729C" w:rsidRDefault="00AB347B" w:rsidP="00AB347B">
      <w:pPr>
        <w:keepNext/>
        <w:keepLines/>
        <w:spacing w:before="200" w:after="0" w:line="240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bookmarkStart w:id="18" w:name="_Toc23505991"/>
      <w:r w:rsidRPr="004C729C"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  <w:t xml:space="preserve"> </w:t>
      </w:r>
      <w:r w:rsidRPr="004C729C">
        <w:rPr>
          <w:rFonts w:ascii="Times New Roman" w:eastAsiaTheme="majorEastAsia" w:hAnsi="Times New Roman" w:cs="Times New Roman"/>
          <w:b/>
          <w:bCs/>
          <w:sz w:val="24"/>
          <w:szCs w:val="24"/>
        </w:rPr>
        <w:t>ОЦЕНКА  ЛИЧНОСТНЫХ  РЕЗУЛЬТАТОВ</w:t>
      </w:r>
      <w:bookmarkEnd w:id="18"/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 соответствии с требованиями стандарта достижение личностных результатов </w:t>
      </w:r>
      <w:r w:rsidRPr="00DB4BC9">
        <w:rPr>
          <w:rFonts w:ascii="Times New Roman" w:eastAsiaTheme="minorEastAsia" w:hAnsi="Times New Roman" w:cs="Times New Roman"/>
          <w:sz w:val="24"/>
          <w:szCs w:val="24"/>
          <w:u w:val="single"/>
          <w:lang w:eastAsia="ja-JP"/>
        </w:rPr>
        <w:t>не выносится на итоговую оценку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обучающихся, а является предметом оценки эффективности воспитательно-образовательной деятельности образовательного учреждения. Поэтому оценка этих результатов образовательной деятельности осуществляется в ходе внешних неперсонифицированных мониторинговых исследований</w:t>
      </w:r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 основе централизованно разработанного инструментария.</w:t>
      </w:r>
    </w:p>
    <w:p w:rsidR="00AB347B" w:rsidRPr="00DB4BC9" w:rsidRDefault="00AB347B" w:rsidP="00AB347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Основным объектом оценки личностных результатов служит сформированность универсальных учебных действий, включаемых в следующие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три основных блока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:</w:t>
      </w:r>
    </w:p>
    <w:p w:rsidR="00AB347B" w:rsidRPr="00DB4BC9" w:rsidRDefault="00AB347B" w:rsidP="00AB347B">
      <w:pPr>
        <w:numPr>
          <w:ilvl w:val="0"/>
          <w:numId w:val="39"/>
        </w:num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сформированность основ гражданской идентичности личности;</w:t>
      </w:r>
    </w:p>
    <w:p w:rsidR="00AB347B" w:rsidRPr="00DB4BC9" w:rsidRDefault="00AB347B" w:rsidP="00AB347B">
      <w:pPr>
        <w:numPr>
          <w:ilvl w:val="0"/>
          <w:numId w:val="39"/>
        </w:num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готовность к переходу к самообразованию на основе учебно-познавательной мотивации, в том числе готовность к выбору направления профильного образования;</w:t>
      </w:r>
    </w:p>
    <w:p w:rsidR="00AB347B" w:rsidRPr="00DB4BC9" w:rsidRDefault="00AB347B" w:rsidP="00AB347B">
      <w:pPr>
        <w:numPr>
          <w:ilvl w:val="0"/>
          <w:numId w:val="39"/>
        </w:num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сформированность социальных компетенций, включая ценностно-смысловые установки и моральные нормы, опыт социальных и межличностных отношений, правосознание.</w:t>
      </w:r>
    </w:p>
    <w:p w:rsidR="00AB347B" w:rsidRPr="00DB4BC9" w:rsidRDefault="00AB347B" w:rsidP="00AB347B">
      <w:pPr>
        <w:keepNext/>
        <w:keepLines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ja-JP"/>
        </w:rPr>
      </w:pPr>
    </w:p>
    <w:p w:rsidR="00AB347B" w:rsidRPr="004C729C" w:rsidRDefault="00AB347B" w:rsidP="00AB347B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bookmarkStart w:id="19" w:name="_Toc23505992"/>
      <w:r w:rsidRPr="004C729C">
        <w:rPr>
          <w:rFonts w:ascii="Times New Roman" w:eastAsiaTheme="majorEastAsia" w:hAnsi="Times New Roman" w:cs="Times New Roman"/>
          <w:b/>
          <w:bCs/>
          <w:sz w:val="24"/>
          <w:szCs w:val="24"/>
        </w:rPr>
        <w:t>ОЦЕНКА  МЕТАПРЕДМЕТНЫХ  РЕЗУЛЬТАТОВ</w:t>
      </w:r>
      <w:bookmarkEnd w:id="19"/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347B" w:rsidRPr="00DB4BC9" w:rsidRDefault="00AB347B" w:rsidP="00AB347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Формирование метапредметных результатов обеспечивается за счёт учебных предметов. Основным </w:t>
      </w: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объектом оценки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метапредметных результатов является:</w:t>
      </w:r>
    </w:p>
    <w:p w:rsidR="00AB347B" w:rsidRPr="00DB4BC9" w:rsidRDefault="00AB347B" w:rsidP="00AB347B">
      <w:pPr>
        <w:numPr>
          <w:ilvl w:val="0"/>
          <w:numId w:val="36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способность и готовность к освоению систематических знаний, их самостоятельному</w:t>
      </w:r>
    </w:p>
    <w:p w:rsidR="00AB347B" w:rsidRPr="00DB4BC9" w:rsidRDefault="00AB347B" w:rsidP="00AB347B">
      <w:pPr>
        <w:numPr>
          <w:ilvl w:val="0"/>
          <w:numId w:val="40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пополнению, переносу и интеграции;</w:t>
      </w:r>
    </w:p>
    <w:p w:rsidR="00AB347B" w:rsidRPr="00DB4BC9" w:rsidRDefault="00AB347B" w:rsidP="00AB347B">
      <w:pPr>
        <w:numPr>
          <w:ilvl w:val="0"/>
          <w:numId w:val="40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способность к сотрудничеству и коммуникации;</w:t>
      </w:r>
    </w:p>
    <w:p w:rsidR="00AB347B" w:rsidRPr="00DB4BC9" w:rsidRDefault="00AB347B" w:rsidP="00AB347B">
      <w:pPr>
        <w:numPr>
          <w:ilvl w:val="0"/>
          <w:numId w:val="40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способность к решению личностно и социально значимых проблем и воплощению найденных решений на практике;</w:t>
      </w:r>
    </w:p>
    <w:p w:rsidR="00AB347B" w:rsidRPr="00DB4BC9" w:rsidRDefault="00AB347B" w:rsidP="00AB347B">
      <w:pPr>
        <w:numPr>
          <w:ilvl w:val="0"/>
          <w:numId w:val="40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способность и готовность к использованию ИКТ в целях обучения и развития;</w:t>
      </w:r>
    </w:p>
    <w:p w:rsidR="00AB347B" w:rsidRPr="00DB4BC9" w:rsidRDefault="00AB347B" w:rsidP="00AB347B">
      <w:pPr>
        <w:numPr>
          <w:ilvl w:val="0"/>
          <w:numId w:val="40"/>
        </w:numPr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способность к самоорганизации, саморегуляции и рефлексии.</w:t>
      </w: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Одной из основных процедур итоговой оценки достижения метапредметных результатов является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защита обучающимися итогового индивидуального проекта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Итоговый проект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Выполнение 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индивидуального итогового проекта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обязательно для каждого обучающегося,  его невыполнение равноценно получению неудовлетворительной оценки по учебному предмету.</w:t>
      </w:r>
    </w:p>
    <w:p w:rsidR="00AB347B" w:rsidRPr="00DB4BC9" w:rsidRDefault="00AB347B" w:rsidP="00AB347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ja-JP"/>
        </w:rPr>
        <w:t>Результатом</w:t>
      </w: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 xml:space="preserve"> (продуктом) проектной деятельности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может быть любая из следующих работ:</w:t>
      </w:r>
    </w:p>
    <w:p w:rsidR="00AB347B" w:rsidRPr="00DB4BC9" w:rsidRDefault="00AB347B" w:rsidP="00AB347B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письменная работа (эссе, реферат, аналитические материалы, обзорные материалы, отчёты о проведённых исследованиях, стендовый доклад и др.);</w:t>
      </w:r>
    </w:p>
    <w:p w:rsidR="00AB347B" w:rsidRPr="00DB4BC9" w:rsidRDefault="00AB347B" w:rsidP="00AB347B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AB347B" w:rsidRPr="00DB4BC9" w:rsidRDefault="00AB347B" w:rsidP="00AB347B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материальный объект, макет, иное конструкторское изделие;</w:t>
      </w:r>
    </w:p>
    <w:p w:rsidR="00AB347B" w:rsidRPr="00DB4BC9" w:rsidRDefault="00AB347B" w:rsidP="00AB347B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отчётные материалы по социальному проекту, которые могут включать как тексты, так и мультимедийные продукты.</w:t>
      </w:r>
    </w:p>
    <w:p w:rsidR="00AB347B" w:rsidRPr="00DB4BC9" w:rsidRDefault="00AB347B" w:rsidP="00AB347B">
      <w:pPr>
        <w:keepNext/>
        <w:keepLines/>
        <w:spacing w:before="200" w:after="0" w:line="240" w:lineRule="auto"/>
        <w:ind w:firstLine="708"/>
        <w:contextualSpacing/>
        <w:jc w:val="both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</w:pPr>
      <w:bookmarkStart w:id="20" w:name="_Toc23505993"/>
      <w:r w:rsidRPr="00DB4BC9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ja-JP"/>
        </w:rPr>
        <w:t xml:space="preserve">В состав материалов для </w:t>
      </w:r>
      <w:r w:rsidRPr="00DB4BC9">
        <w:rPr>
          <w:rFonts w:ascii="Times New Roman" w:eastAsiaTheme="minorEastAsia" w:hAnsi="Times New Roman" w:cs="Times New Roman"/>
          <w:b/>
          <w:bCs/>
          <w:i/>
          <w:sz w:val="24"/>
          <w:szCs w:val="24"/>
          <w:u w:val="single"/>
          <w:lang w:eastAsia="ja-JP"/>
        </w:rPr>
        <w:t>защиты</w:t>
      </w:r>
      <w:r w:rsidRPr="00DB4BC9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ja-JP"/>
        </w:rPr>
        <w:t xml:space="preserve"> проекта</w:t>
      </w:r>
      <w:r w:rsidRPr="00DB4BC9"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  <w:t xml:space="preserve"> в обязательном порядке включаются:</w:t>
      </w:r>
      <w:bookmarkEnd w:id="20"/>
    </w:p>
    <w:p w:rsidR="00AB347B" w:rsidRPr="00DB4BC9" w:rsidRDefault="00AB347B" w:rsidP="00AB347B">
      <w:pPr>
        <w:keepNext/>
        <w:keepLines/>
        <w:numPr>
          <w:ilvl w:val="0"/>
          <w:numId w:val="54"/>
        </w:numPr>
        <w:spacing w:before="200" w:after="0" w:line="240" w:lineRule="auto"/>
        <w:contextualSpacing/>
        <w:jc w:val="both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</w:pPr>
      <w:bookmarkStart w:id="21" w:name="_Toc23505994"/>
      <w:r w:rsidRPr="00DB4BC9"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  <w:t>выносимый на защиту продукт проектной деятельности, представленный в одной из описанных выше форм или в иных формах;</w:t>
      </w:r>
      <w:bookmarkEnd w:id="21"/>
    </w:p>
    <w:p w:rsidR="00AB347B" w:rsidRPr="00DB4BC9" w:rsidRDefault="00AB347B" w:rsidP="00AB347B">
      <w:pPr>
        <w:keepNext/>
        <w:keepLines/>
        <w:numPr>
          <w:ilvl w:val="0"/>
          <w:numId w:val="54"/>
        </w:numPr>
        <w:spacing w:before="200" w:after="0" w:line="240" w:lineRule="auto"/>
        <w:contextualSpacing/>
        <w:jc w:val="both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</w:pPr>
      <w:bookmarkStart w:id="22" w:name="_Toc23505995"/>
      <w:r w:rsidRPr="00DB4BC9"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  <w:t>подготовленная учащимся краткая пояснительная записка к проекту (объёмом не более одной страницы формата А4) с указанием:</w:t>
      </w:r>
      <w:bookmarkEnd w:id="22"/>
    </w:p>
    <w:p w:rsidR="00AB347B" w:rsidRPr="00DB4BC9" w:rsidRDefault="00AB347B" w:rsidP="00AB347B">
      <w:pPr>
        <w:keepNext/>
        <w:keepLines/>
        <w:numPr>
          <w:ilvl w:val="0"/>
          <w:numId w:val="55"/>
        </w:numPr>
        <w:spacing w:before="200" w:after="0" w:line="240" w:lineRule="auto"/>
        <w:ind w:left="1560" w:hanging="284"/>
        <w:contextualSpacing/>
        <w:jc w:val="both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</w:pPr>
      <w:bookmarkStart w:id="23" w:name="_Toc23505996"/>
      <w:r w:rsidRPr="00DB4BC9"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  <w:t>исходного замысла, цели и назначения проекта;</w:t>
      </w:r>
      <w:bookmarkEnd w:id="23"/>
    </w:p>
    <w:p w:rsidR="00AB347B" w:rsidRPr="00DB4BC9" w:rsidRDefault="00AB347B" w:rsidP="00AB347B">
      <w:pPr>
        <w:keepNext/>
        <w:keepLines/>
        <w:numPr>
          <w:ilvl w:val="0"/>
          <w:numId w:val="55"/>
        </w:numPr>
        <w:spacing w:before="200" w:after="0" w:line="240" w:lineRule="auto"/>
        <w:ind w:left="1560" w:hanging="284"/>
        <w:contextualSpacing/>
        <w:jc w:val="both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</w:pPr>
      <w:bookmarkStart w:id="24" w:name="_Toc23505997"/>
      <w:r w:rsidRPr="00DB4BC9"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  <w:t>краткого описания хода выполнения проекта и полученных результатов;</w:t>
      </w:r>
      <w:bookmarkEnd w:id="24"/>
    </w:p>
    <w:p w:rsidR="00AB347B" w:rsidRPr="00DB4BC9" w:rsidRDefault="00AB347B" w:rsidP="00AB347B">
      <w:pPr>
        <w:keepNext/>
        <w:keepLines/>
        <w:numPr>
          <w:ilvl w:val="0"/>
          <w:numId w:val="55"/>
        </w:numPr>
        <w:spacing w:before="200" w:after="0" w:line="240" w:lineRule="auto"/>
        <w:ind w:left="1560" w:hanging="284"/>
        <w:contextualSpacing/>
        <w:jc w:val="both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</w:pPr>
      <w:bookmarkStart w:id="25" w:name="_Toc23505998"/>
      <w:r w:rsidRPr="00DB4BC9"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  <w:t>списка использованных источников;</w:t>
      </w:r>
      <w:bookmarkEnd w:id="25"/>
    </w:p>
    <w:p w:rsidR="00AB347B" w:rsidRPr="00DB4BC9" w:rsidRDefault="00AB347B" w:rsidP="00AB347B">
      <w:pPr>
        <w:keepNext/>
        <w:keepLines/>
        <w:numPr>
          <w:ilvl w:val="0"/>
          <w:numId w:val="54"/>
        </w:numPr>
        <w:spacing w:before="200" w:after="0" w:line="240" w:lineRule="auto"/>
        <w:contextualSpacing/>
        <w:jc w:val="both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</w:pPr>
      <w:bookmarkStart w:id="26" w:name="_Toc23505999"/>
      <w:r w:rsidRPr="00DB4BC9"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  <w:t>краткий отзыв руководителя, содержащий краткую характеристику работы учащегося в ходе выполнения проекта, в том числе отзыв об инициативности и самостоятельности учащегося; об ответственности (включая динамику отношения к выполняемой работе); о соблюдении исполнительской дисциплины.</w:t>
      </w:r>
      <w:bookmarkEnd w:id="26"/>
    </w:p>
    <w:p w:rsidR="00AB347B" w:rsidRPr="00DB4BC9" w:rsidRDefault="00AB347B" w:rsidP="00AB347B">
      <w:pPr>
        <w:keepNext/>
        <w:keepLines/>
        <w:spacing w:before="200" w:after="0" w:line="240" w:lineRule="auto"/>
        <w:contextualSpacing/>
        <w:jc w:val="both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</w:pPr>
    </w:p>
    <w:p w:rsidR="00AB347B" w:rsidRPr="00DB4BC9" w:rsidRDefault="00AB347B" w:rsidP="00AB347B">
      <w:pPr>
        <w:keepNext/>
        <w:keepLines/>
        <w:spacing w:before="200" w:after="0" w:line="240" w:lineRule="auto"/>
        <w:ind w:firstLine="708"/>
        <w:contextualSpacing/>
        <w:jc w:val="both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</w:pPr>
      <w:bookmarkStart w:id="27" w:name="_Toc23506000"/>
      <w:r w:rsidRPr="00DB4BC9"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без указания ссылок на источник (плагиата) проект к защите не допускается.</w:t>
      </w:r>
      <w:bookmarkEnd w:id="27"/>
    </w:p>
    <w:p w:rsidR="00AB347B" w:rsidRPr="00DB4BC9" w:rsidRDefault="00AB347B" w:rsidP="00AB347B">
      <w:pPr>
        <w:keepNext/>
        <w:keepLines/>
        <w:spacing w:before="200" w:after="0" w:line="240" w:lineRule="auto"/>
        <w:ind w:firstLine="708"/>
        <w:contextualSpacing/>
        <w:jc w:val="both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bookmarkStart w:id="28" w:name="_Toc23506001"/>
      <w:r w:rsidRPr="00DB4BC9">
        <w:rPr>
          <w:rFonts w:ascii="Times New Roman" w:eastAsiaTheme="minorEastAsia" w:hAnsi="Times New Roman" w:cs="Times New Roman"/>
          <w:bCs/>
          <w:sz w:val="24"/>
          <w:szCs w:val="24"/>
          <w:u w:val="single"/>
          <w:lang w:eastAsia="ja-JP"/>
        </w:rPr>
        <w:t>Защита проекта осуществляется</w:t>
      </w:r>
      <w:r w:rsidRPr="00DB4BC9"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  <w:t xml:space="preserve"> в процессе специально организованной деятельности комиссии образовательного учреждения или на школьной конференции. 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  <w:bookmarkEnd w:id="28"/>
    </w:p>
    <w:p w:rsidR="00AB347B" w:rsidRPr="00DB4BC9" w:rsidRDefault="00AB347B" w:rsidP="00AB347B">
      <w:pPr>
        <w:keepNext/>
        <w:keepLines/>
        <w:spacing w:before="200" w:after="0" w:line="240" w:lineRule="auto"/>
        <w:ind w:firstLine="708"/>
        <w:contextualSpacing/>
        <w:jc w:val="both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</w:pPr>
      <w:bookmarkStart w:id="29" w:name="_Toc23506002"/>
      <w:r w:rsidRPr="00DB4BC9">
        <w:rPr>
          <w:rFonts w:ascii="Times New Roman" w:eastAsiaTheme="minorEastAsia" w:hAnsi="Times New Roman" w:cs="Times New Roman"/>
          <w:bCs/>
          <w:sz w:val="24"/>
          <w:szCs w:val="24"/>
          <w:u w:val="single"/>
          <w:lang w:eastAsia="ja-JP"/>
        </w:rPr>
        <w:t>Критерии оценки проектной работы</w:t>
      </w:r>
      <w:r w:rsidRPr="00DB4BC9"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  <w:t xml:space="preserve"> разрабатываются с учётом целей и задач проектной деятельности на данном этапе образования и в соответствии с особенностями образовательного учреждения.</w:t>
      </w:r>
      <w:bookmarkEnd w:id="29"/>
    </w:p>
    <w:p w:rsidR="00AB347B" w:rsidRPr="00DB4BC9" w:rsidRDefault="00AB347B" w:rsidP="00AB347B">
      <w:pPr>
        <w:spacing w:after="0"/>
        <w:contextualSpacing/>
        <w:rPr>
          <w:lang w:eastAsia="ja-JP"/>
        </w:rPr>
      </w:pPr>
    </w:p>
    <w:p w:rsidR="00AB347B" w:rsidRPr="00DB4BC9" w:rsidRDefault="00AB347B" w:rsidP="00AB347B">
      <w:pPr>
        <w:spacing w:after="0"/>
        <w:contextualSpacing/>
        <w:jc w:val="center"/>
        <w:rPr>
          <w:lang w:eastAsia="ja-JP"/>
        </w:rPr>
      </w:pPr>
    </w:p>
    <w:p w:rsidR="00AB347B" w:rsidRPr="004C729C" w:rsidRDefault="00AB347B" w:rsidP="00AB347B">
      <w:pPr>
        <w:pStyle w:val="aa"/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bookmarkStart w:id="30" w:name="_Toc23506003"/>
      <w:r w:rsidRPr="004C729C">
        <w:rPr>
          <w:rFonts w:ascii="Times New Roman" w:eastAsiaTheme="majorEastAsia" w:hAnsi="Times New Roman" w:cs="Times New Roman"/>
          <w:b/>
          <w:bCs/>
          <w:sz w:val="24"/>
          <w:szCs w:val="24"/>
        </w:rPr>
        <w:t>ОЦЕНКА  ПРЕДМЕТНЫХ  РЕЗУЛЬТАТОВ</w:t>
      </w:r>
      <w:bookmarkEnd w:id="30"/>
    </w:p>
    <w:p w:rsidR="00AB347B" w:rsidRPr="00DB4BC9" w:rsidRDefault="00AB347B" w:rsidP="00AB347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sz w:val="24"/>
          <w:szCs w:val="24"/>
        </w:rPr>
        <w:t>Основным объектом оценки планируемых результатов изучения предмета «Английский язык»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отвечающих содержанию учебного предмета «Английский язык», в том числе универсальных и специальных учебных действий.</w:t>
      </w:r>
    </w:p>
    <w:p w:rsidR="00AB347B" w:rsidRPr="00DB4BC9" w:rsidRDefault="00AB347B" w:rsidP="00AB34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sz w:val="24"/>
          <w:szCs w:val="24"/>
        </w:rPr>
        <w:lastRenderedPageBreak/>
        <w:t>Система оценки предметных результатов освоения учебной программы с учётом уровневого подхода предполагает выделение следующих уровней:</w:t>
      </w:r>
    </w:p>
    <w:p w:rsidR="00AB347B" w:rsidRPr="00DB4BC9" w:rsidRDefault="00AB347B" w:rsidP="00AB347B">
      <w:pPr>
        <w:numPr>
          <w:ilvl w:val="0"/>
          <w:numId w:val="42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DB4BC9">
        <w:rPr>
          <w:rFonts w:ascii="Times New Roman" w:hAnsi="Times New Roman" w:cs="Times New Roman"/>
          <w:sz w:val="24"/>
          <w:szCs w:val="24"/>
        </w:rPr>
        <w:t xml:space="preserve"> достижения планируемых результатов, отметка «отлично» (отметка «5»);</w:t>
      </w:r>
    </w:p>
    <w:p w:rsidR="00AB347B" w:rsidRPr="00DB4BC9" w:rsidRDefault="00AB347B" w:rsidP="00AB347B">
      <w:pPr>
        <w:numPr>
          <w:ilvl w:val="0"/>
          <w:numId w:val="42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повышенный уровень</w:t>
      </w:r>
      <w:r w:rsidRPr="00DB4BC9">
        <w:rPr>
          <w:rFonts w:ascii="Times New Roman" w:hAnsi="Times New Roman" w:cs="Times New Roman"/>
          <w:sz w:val="24"/>
          <w:szCs w:val="24"/>
        </w:rPr>
        <w:t xml:space="preserve"> достижения планируемых результатов, отметка «хорошо» (отметка «4»);</w:t>
      </w:r>
    </w:p>
    <w:p w:rsidR="00AB347B" w:rsidRPr="00DB4BC9" w:rsidRDefault="00AB347B" w:rsidP="00AB347B">
      <w:pPr>
        <w:numPr>
          <w:ilvl w:val="0"/>
          <w:numId w:val="42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базовый уровень</w:t>
      </w:r>
      <w:r w:rsidRPr="00DB4BC9">
        <w:rPr>
          <w:rFonts w:ascii="Times New Roman" w:hAnsi="Times New Roman" w:cs="Times New Roman"/>
          <w:sz w:val="24"/>
          <w:szCs w:val="24"/>
        </w:rPr>
        <w:t xml:space="preserve"> достижений – уровень, который демонстрирует освоение учебных действий с опорной системой знаний в рамках выделенных задач. Достижению базового уровня соответствует отметка «удовлетворительно» (или отметка «3»);</w:t>
      </w:r>
    </w:p>
    <w:p w:rsidR="00AB347B" w:rsidRPr="00DB4BC9" w:rsidRDefault="00AB347B" w:rsidP="00AB347B">
      <w:pPr>
        <w:numPr>
          <w:ilvl w:val="0"/>
          <w:numId w:val="42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пониженный уровень</w:t>
      </w:r>
      <w:r w:rsidRPr="00DB4BC9">
        <w:rPr>
          <w:rFonts w:ascii="Times New Roman" w:hAnsi="Times New Roman" w:cs="Times New Roman"/>
          <w:sz w:val="24"/>
          <w:szCs w:val="24"/>
        </w:rPr>
        <w:t xml:space="preserve"> достижений, отметка «неудовлетворительно» (отметка «2»);</w:t>
      </w:r>
    </w:p>
    <w:p w:rsidR="00AB347B" w:rsidRPr="00DB4BC9" w:rsidRDefault="00AB347B" w:rsidP="00AB347B">
      <w:pPr>
        <w:numPr>
          <w:ilvl w:val="0"/>
          <w:numId w:val="42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DB4BC9">
        <w:rPr>
          <w:rFonts w:ascii="Times New Roman" w:hAnsi="Times New Roman" w:cs="Times New Roman"/>
          <w:sz w:val="24"/>
          <w:szCs w:val="24"/>
        </w:rPr>
        <w:t xml:space="preserve"> достижений, отметка «плохо» (отметка «1»).</w:t>
      </w: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BC9">
        <w:rPr>
          <w:rFonts w:ascii="Times New Roman" w:hAnsi="Times New Roman" w:cs="Times New Roman"/>
          <w:sz w:val="24"/>
          <w:szCs w:val="24"/>
        </w:rPr>
        <w:t>Повышенный и высокий уровни достижения отличаются по полноте освоения планируемых результатов, уровню овладения учебными действиями и сформированности интересов к данной предметной области.</w:t>
      </w: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уровня. </w:t>
      </w: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Критерий достижения/освоения учебного материала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можно рассматривать как выполнение не менее 50% заданий базового уровня или получения 50 % от максимального балла за выполнение заданий базового уровня.</w:t>
      </w:r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AB347B" w:rsidRPr="004C729C" w:rsidRDefault="00AB347B" w:rsidP="00AB347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AB347B" w:rsidRPr="004C729C" w:rsidRDefault="00AB347B" w:rsidP="00AB347B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bookmarkStart w:id="31" w:name="_Toc23506004"/>
      <w:r w:rsidRPr="004C729C">
        <w:rPr>
          <w:rFonts w:ascii="Times New Roman" w:eastAsiaTheme="majorEastAsia" w:hAnsi="Times New Roman" w:cs="Times New Roman"/>
          <w:b/>
          <w:bCs/>
          <w:sz w:val="24"/>
          <w:szCs w:val="24"/>
        </w:rPr>
        <w:t>ИТОГОВАЯ  ОЦЕНКА  ВЫПУСКНИКА</w:t>
      </w:r>
      <w:bookmarkEnd w:id="31"/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Предметом итоговой оценки в 9 классе является достижение предметных и метапредметных результатов освоения курса английского языка, необходимых для продолжения образования.</w:t>
      </w: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</w:t>
      </w: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i/>
          <w:sz w:val="24"/>
          <w:szCs w:val="24"/>
          <w:lang w:eastAsia="ja-JP"/>
        </w:rPr>
        <w:t>Итоговая оценка результатов освоения программы курса определяется по результатам промежуточной и итоговой аттестации обучающихся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u w:val="single"/>
          <w:lang w:eastAsia="ja-JP"/>
        </w:rPr>
        <w:t>Результаты промежуточной аттестации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представляют собой результаты внутришкольного мониторинга индивидуальных образовательных достижений обучающихся, которые отражают динамику формирования их способности к решению учебно-практических и учебно-познавательных задач и навыков проектной деятельности.</w:t>
      </w: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Промежуточная аттестация осуществляется в ходе совместной оценочной деятельности педагогов и обучающихся, то есть является внутренней оценкой.</w:t>
      </w: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u w:val="single"/>
          <w:lang w:eastAsia="ja-JP"/>
        </w:rPr>
        <w:t>Результаты итоговой аттестации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выпускников (в том числе государственной) характеризуют уровень достижения предметных и метапредметных результатов освоения программы основного общего образования по английскому языку.</w:t>
      </w: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Государственная (итоговая) аттестация выпускников осуществляется внешними (по отношению к образовательному учреждению) органами, то есть является внешней оценкой.</w:t>
      </w: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Основными объектами содержательной и критериальной базы итоговой оценки подготовки выпускников в соответствии со структурой планируемых результатов выступают результаты, составляющие содержание блока «Выпускник научится» учебного предмета «Английский язык».</w:t>
      </w:r>
    </w:p>
    <w:p w:rsidR="00AB347B" w:rsidRPr="00DB4BC9" w:rsidRDefault="00AB347B" w:rsidP="00AB34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AB347B" w:rsidRPr="00DB4BC9" w:rsidRDefault="00AB347B" w:rsidP="00AB347B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DB4BC9" w:rsidRDefault="003D2168" w:rsidP="003D216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4B02C0" w:rsidRDefault="003D2168" w:rsidP="003D2168">
      <w:pPr>
        <w:pStyle w:val="aa"/>
        <w:widowControl w:val="0"/>
        <w:numPr>
          <w:ilvl w:val="0"/>
          <w:numId w:val="59"/>
        </w:num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4B02C0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СОДЕРЖАНИЕ УЧЕБНОГО МАТЕРИАЛА</w:t>
      </w:r>
    </w:p>
    <w:p w:rsidR="003D2168" w:rsidRPr="00DB4BC9" w:rsidRDefault="003D2168" w:rsidP="003D2168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ab/>
        <w:t xml:space="preserve">В содержании программы представлены инвариантная (обязательная) часть учебного курса и его вариативная часть, отражающая расширение объема содержания и пути формирования системы знаний, умений и способов деятельности, развития, воспитания и социализации обучающихся. Вариативная часть предметного содержания речи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выделена курсивом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3D2168" w:rsidRPr="00DB4BC9" w:rsidRDefault="003D2168" w:rsidP="003D2168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12"/>
          <w:szCs w:val="24"/>
          <w:lang w:eastAsia="ja-JP"/>
        </w:rPr>
      </w:pPr>
    </w:p>
    <w:p w:rsidR="003D2168" w:rsidRPr="00DB4BC9" w:rsidRDefault="003D2168" w:rsidP="003D2168">
      <w:pPr>
        <w:widowControl w:val="0"/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Межличностные взаимоотношения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семье, со сверстниками; решение конфликтных ситуаций.</w:t>
      </w:r>
      <w:r w:rsidRPr="00DB4BC9">
        <w:rPr>
          <w:rFonts w:ascii="Times New Roman" w:hAnsi="Times New Roman" w:cs="Times New Roman"/>
          <w:sz w:val="24"/>
          <w:szCs w:val="24"/>
        </w:rPr>
        <w:t xml:space="preserve"> Социальная ответственность за проступки. 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Внешность и черты характера человека. (67 ч.)</w:t>
      </w:r>
    </w:p>
    <w:p w:rsidR="003D2168" w:rsidRPr="00DB4BC9" w:rsidRDefault="003D2168" w:rsidP="003D2168">
      <w:pPr>
        <w:widowControl w:val="0"/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Досуг и увлечения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(чтение, кино, театр, музеи, музыка, </w:t>
      </w:r>
      <w:r w:rsidRPr="00DB4BC9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дискотека, кафе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). Виды отдыха, путешествия. Молодёжная мода. Покупки.</w:t>
      </w:r>
      <w:r w:rsidRPr="00DB4BC9">
        <w:rPr>
          <w:rFonts w:ascii="Times New Roman" w:hAnsi="Times New Roman" w:cs="Times New Roman"/>
          <w:sz w:val="24"/>
          <w:szCs w:val="24"/>
        </w:rPr>
        <w:t>(77 ч.)</w:t>
      </w:r>
    </w:p>
    <w:p w:rsidR="003D2168" w:rsidRPr="00DB4BC9" w:rsidRDefault="003D2168" w:rsidP="003D2168">
      <w:pPr>
        <w:widowControl w:val="0"/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Здоровый образ жизни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: режим труда и отдыха, спорт, сбалансированное питание, отказ от вредных привычек. (52 ч.)</w:t>
      </w:r>
    </w:p>
    <w:p w:rsidR="003D2168" w:rsidRPr="00DB4BC9" w:rsidRDefault="003D2168" w:rsidP="003D2168">
      <w:pPr>
        <w:widowControl w:val="0"/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Школьное образование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школьная жизнь, изучаемые предметы и отношение к ним. Переписка с зарубежными сверстниками. Каникулы в различное время года. (72 ч.)</w:t>
      </w:r>
    </w:p>
    <w:p w:rsidR="003D2168" w:rsidRPr="00DB4BC9" w:rsidRDefault="003D2168" w:rsidP="003D2168">
      <w:pPr>
        <w:widowControl w:val="0"/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Мир профессии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Проблемы выбора профессии. Роль английского языка в планах на будущее. Возможности профессионального образования.(57 ч.)</w:t>
      </w:r>
    </w:p>
    <w:p w:rsidR="003D2168" w:rsidRPr="00DB4BC9" w:rsidRDefault="003D2168" w:rsidP="003D2168">
      <w:pPr>
        <w:widowControl w:val="0"/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Вселенная и человек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Природа: флора и фауна, </w:t>
      </w:r>
      <w:r w:rsidRPr="00DB4BC9">
        <w:rPr>
          <w:rFonts w:ascii="Times New Roman" w:hAnsi="Times New Roman" w:cs="Times New Roman"/>
        </w:rPr>
        <w:t>космос.</w:t>
      </w:r>
      <w:r w:rsidRPr="00DB4BC9">
        <w:rPr>
          <w:rFonts w:ascii="Times New Roman" w:hAnsi="Times New Roman" w:cs="Times New Roman"/>
          <w:sz w:val="24"/>
          <w:szCs w:val="24"/>
        </w:rPr>
        <w:t>Мировые ресурсы.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Проблемы экологии. Защита окружающей среды. Климат, погода. Условия проживания в городской/сельской местности. Транспорт.  (70 ч.)</w:t>
      </w:r>
    </w:p>
    <w:p w:rsidR="003D2168" w:rsidRPr="00DB4BC9" w:rsidRDefault="003D2168" w:rsidP="003D2168">
      <w:pPr>
        <w:widowControl w:val="0"/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Средства массовой информации и коммуникации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(пресса, телевидение, радио, Интернет). (43 ч.)</w:t>
      </w:r>
    </w:p>
    <w:p w:rsidR="003D2168" w:rsidRPr="00DB4BC9" w:rsidRDefault="003D2168" w:rsidP="003D2168">
      <w:pPr>
        <w:widowControl w:val="0"/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B4BC9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Англоязычные страны и родная страна</w:t>
      </w:r>
      <w:r w:rsidRPr="00DB4BC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их географическое положение, политическое устройство,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 (87 ч.)</w:t>
      </w:r>
    </w:p>
    <w:p w:rsidR="003D2168" w:rsidRPr="00DB4BC9" w:rsidRDefault="003D2168" w:rsidP="003D2168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</w:pPr>
    </w:p>
    <w:p w:rsidR="003D2168" w:rsidRPr="00DB4BC9" w:rsidRDefault="003D2168" w:rsidP="003D2168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ja-JP"/>
        </w:rPr>
      </w:pPr>
    </w:p>
    <w:p w:rsidR="003D2168" w:rsidRPr="00DB4BC9" w:rsidRDefault="003D2168" w:rsidP="003D216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DB4BC9" w:rsidRDefault="003D2168" w:rsidP="003D216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DB4BC9" w:rsidRDefault="003D2168" w:rsidP="003D2168">
      <w:pPr>
        <w:keepNext/>
        <w:keepLines/>
        <w:spacing w:after="0"/>
        <w:jc w:val="center"/>
      </w:pPr>
    </w:p>
    <w:p w:rsidR="003D2168" w:rsidRPr="00DB4BC9" w:rsidRDefault="003D2168" w:rsidP="003D2168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ja-JP"/>
        </w:rPr>
        <w:sectPr w:rsidR="003D2168" w:rsidRPr="00DB4BC9" w:rsidSect="00022972">
          <w:footerReference w:type="default" r:id="rId12"/>
          <w:pgSz w:w="11906" w:h="16838"/>
          <w:pgMar w:top="1134" w:right="850" w:bottom="1134" w:left="1701" w:header="708" w:footer="708" w:gutter="0"/>
          <w:pgNumType w:start="3"/>
          <w:cols w:space="708"/>
          <w:titlePg/>
          <w:docGrid w:linePitch="360"/>
        </w:sect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7. ТЕМАТИЧЕСКОЕ ПЛАНИРОВАНИ</w:t>
      </w:r>
      <w:r w:rsidR="00982197">
        <w:rPr>
          <w:rFonts w:ascii="Times New Roman" w:eastAsiaTheme="majorEastAsia" w:hAnsi="Times New Roman" w:cs="Times New Roman"/>
          <w:b/>
          <w:bCs/>
          <w:sz w:val="28"/>
          <w:szCs w:val="28"/>
        </w:rPr>
        <w:t>Е</w:t>
      </w:r>
    </w:p>
    <w:p w:rsidR="003D2168" w:rsidRPr="00DB4BC9" w:rsidRDefault="003D2168" w:rsidP="003D2168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</w:pPr>
      <w:bookmarkStart w:id="32" w:name="_Toc23505974"/>
      <w:r w:rsidRPr="00982197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lastRenderedPageBreak/>
        <w:t>ТЕМАТИЧЕСКОЕ  ПЛАНИРОВАНИЕ  5 класс</w:t>
      </w:r>
      <w:bookmarkEnd w:id="32"/>
    </w:p>
    <w:p w:rsidR="003D2168" w:rsidRPr="00DB4BC9" w:rsidRDefault="003D2168" w:rsidP="003D216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161"/>
        <w:gridCol w:w="1985"/>
        <w:gridCol w:w="4394"/>
        <w:gridCol w:w="7912"/>
      </w:tblGrid>
      <w:tr w:rsidR="003D2168" w:rsidRPr="00DB4BC9" w:rsidTr="00BE518B">
        <w:trPr>
          <w:tblHeader/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spacing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  <w:sz w:val="20"/>
                <w:szCs w:val="20"/>
              </w:rPr>
              <w:t>№ урока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spacing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  <w:sz w:val="20"/>
                <w:szCs w:val="20"/>
              </w:rPr>
              <w:t>Тема раздела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spacing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  <w:sz w:val="20"/>
                <w:szCs w:val="20"/>
              </w:rPr>
              <w:t>Языковые средства</w:t>
            </w:r>
          </w:p>
        </w:tc>
        <w:tc>
          <w:tcPr>
            <w:tcW w:w="7912" w:type="dxa"/>
          </w:tcPr>
          <w:p w:rsidR="003D2168" w:rsidRPr="00DB4BC9" w:rsidRDefault="003D2168" w:rsidP="00BE518B">
            <w:pPr>
              <w:spacing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  <w:sz w:val="20"/>
                <w:szCs w:val="20"/>
              </w:rPr>
              <w:t>Основные виды учебной деятельности</w:t>
            </w:r>
          </w:p>
        </w:tc>
      </w:tr>
      <w:tr w:rsidR="003D2168" w:rsidRPr="00DB4BC9" w:rsidTr="00BE518B">
        <w:trPr>
          <w:jc w:val="center"/>
        </w:trPr>
        <w:tc>
          <w:tcPr>
            <w:tcW w:w="7540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spacing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  <w:sz w:val="20"/>
                <w:szCs w:val="20"/>
              </w:rPr>
              <w:t>I четверть</w:t>
            </w:r>
          </w:p>
        </w:tc>
        <w:tc>
          <w:tcPr>
            <w:tcW w:w="7912" w:type="dxa"/>
            <w:vMerge w:val="restart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34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Говорение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Диалогэтикетный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Начинать, поддерживать и заканчивать разговор.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Начинать, вести и заканчивать разговор по телефону.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Поздравлять, выражать пожелания и реагировать на них.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Выражать благодарность. Выражать согласие/отказ.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Диалог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-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расспрос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Сообщать фактическую информацию (кто, что, как, где, куда, когда, с кем, почему).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Отвечать на вопросы разных видов.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Самостоятельно запрашивать информацию.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Диалог-побуждениек действию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Соглашаться/не соглашаться выполнить просьбу.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Давать советы.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Принимать/не принимать советы партнёра.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Приглашать к действию/взаимодействию.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Диалог-обмен мнениями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Выслушивать сообщения/мнение партнёра.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Выражать согласие/несогласие с мнением партнёра.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Комбинированный диалог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Сообщать информацию и выражать своё мнение.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В монологической форме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Делать сообщение на заданную тему на основе прочитанного.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Передавать содержание, основную мысль прочитанного с опорой на текст.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Кратко излагать результаты выполненной проектной работы.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Аудирование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При непосредственном общении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Понимать в целом речь учителя по ведению урока.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Распознавать на слух и понимать связное высказывание учителя, одноклассника, построенное на знакомом материале и/или содержащее некоторые незнакомые слова.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Использовать контекстуальную или языковую догадку.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Вербально или невербально реагировать на услышанное.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При опосредованном общении (на основе аудиотекста)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 xml:space="preserve">Понимать основное содержание несложных аутентичных текстов в рамках тем, 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lastRenderedPageBreak/>
              <w:t>отобранных для основной школы.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Выборочно понимать необходимую информацию в сообще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softHyphen/>
              <w:t>ниях прагматического характера с опорой на контекст. Игнорировать неизвестный языковой материал, несуществен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softHyphen/>
              <w:t>ный для понимания основного содержания.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Чтение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Соотносить графический образ слова с его звуковым образом.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Соблюдать правильное ударение в словах и фразах, интонацию в целом.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Выразительно читать вслух небольшие тексты, содержащие только изученный материал.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Ознакомительное чтение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Зрительно воспринимать текст, узнавать знакомые слова и грамматические явления и понимать основное содержание аутентичных текстов разных жанров и стилей.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Прогнозировать содержание текста на основе заголовка, иллюстраций.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Догадываться о значении незнакомых слов по сходству с русским языком, по словообразовательным элементам, по контексту.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Игнорировать незнакомые слова, не мешающие понимать основное содержание текста.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Изучающее чтение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Читать несложные аутентичные тексты разных типов, полно и точно понимая текст на основе его информационной переработки: анализировать смысл отдельных частей текста; переводить отдельные фрагменты текста.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Озаглавливать текст.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Просмотровое/поисковое чтение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Выбирать необходимую/интересующую информацию, просмотрев один текст или несколько коротких текстов.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Находить значение отдельных незнакомых слов в двуязычном словаре учебника.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Письменная речь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Владеть основными правилами орфографии, написанием наиболее употребительных слов.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Заполнять формуляр, анкету: сообщать о себе основные сведения (имя, фамилию, пол, возраст, гражданство, адрес).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Писать короткие поздравления с днём рождения, Новым годом, Рождеством и другими праздниками.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Писать с опорой на образец личное письмо зарубежному другу: сообщать краткие сведения о себе и запрашивать аналогичную информацию о нём.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Графика и орфография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Соотносить графический образ слова с его звуковым образом.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lastRenderedPageBreak/>
              <w:t>Сравнивать и анализировать буквосочетания и их транскрип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softHyphen/>
              <w:t>цию.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Вставлять пропущенные слова.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Применять основные правила чтения и орфографии.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Фонетическая сторона речи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Воспроизводить слова по транскрипции.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Различать на слух и адекватно произносить все звуки англий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softHyphen/>
              <w:t>ского языка.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Соблюдать нормы произношения звуков английского языка в чтении вслух и в устной речи.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Соблюдать правильное ударение в изолированном слове, фразе.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Различать коммуникативный тип предложения по его интона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softHyphen/>
              <w:t>ции.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Корректно произносить предложения с точки зрения их ритмико-интонационных особенностей (побудительное предложение; общий, специальный вопросы).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Оперировать полученными фонетическими сведениями из словаря при чтении и говорении.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Лексическая сторона речи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Узнавать в письменном и устном тексте, воспроизводить и употреблять в речи лексические единицы, соответствующие ситуации общения в пределах тематики 5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34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класса основной школы, в соответствии с коммуникативной задачей.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Использовать в речи простейшие устойчивые словосочетания, оценочную лексику и речевые клише в соответствии с коммуникативной задачей. Употреблять слова, словосочетания, синонимы, антонимы адекватно ситуации общения.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Различать американский и британский варианты английского языка.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Словообразование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Узнавать простые словообразовательные элементы (суф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softHyphen/>
              <w:t>фиксы, префиксы).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Распознавать принадлежность слова к определённой части речи по суффиксам и префиксам.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Выбирать нужное значение многозначного слова.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Опираться на языковую догадку в процессе чтения и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аудиро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softHyphen/>
              <w:t>вания (интернациональные слова, слова, образованные путём словосложения).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Грамматическая сторона речи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Воспроизводить основные коммуникативные типы предложе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softHyphen/>
              <w:t>ний на основе моделей/речевых образцов.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Соблюдать порядок слов в предложении.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Различать нераспространённые и распространённые предло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softHyphen/>
              <w:t>жения.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 xml:space="preserve">Использовать в речи простые предложения с простым глагольным, составным именным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34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lastRenderedPageBreak/>
              <w:t xml:space="preserve">и составным глагольным сказуемыми; предложения с начальным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«It»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;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34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конструкции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there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is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there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are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.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Употреблять в устных высказываниях и письменных произведениях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34"/>
              <w:contextualSpacing/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сложноподчинённые предложения с придаточными времени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when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); места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where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); причины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because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Различать условные предложения реального и нереального характера.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Различать типы вопросительных предложений (общий, специальный вопросы) в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Present/Future/Past Simple Tense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Present Continuous Tense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Понимать при чтении и на слух конструкции с глаголами на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  <w:t>-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ing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to be going to; to love/hate doing sth; to stop talking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) и употреблять их в устных высказываниях и письменных произведениях.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Понимать при чтении и на слух известные глаголы в изъявительном наклонении в действительном залоге в 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Present/Past/Future Simple Tense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Present Continuous Tense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Present Perfect Tense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 xml:space="preserve">Употреблять в устных высказываниях и письменных произведениях глаголы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Present/Past/Future Simple Tense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Present Continuous Tense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Present Perfect Tense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, обслуживающие ситуации общения, отобранные для 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основной школы.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 xml:space="preserve">Понимать при чтении и на слух изученные глаголы в страдательном залоге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Present/Past Simple Tense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Выражать своё отношение к действию, описываемому с помощью модальных глаголов и их эквивалентов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can/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cr/>
              <w:t>could/may/might/must/have to, shall, should, would, need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Узнавать при чтении и на слух согласование времён в рамках сложного предложения.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Распознавать по формальным признакам при чтении и понимать значение неличных форм глагола (инфинитива, отглагольного существительного) без различения их функций.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Образовывать причастия настоящего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ParticipleI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) и прошедшего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ParticipleII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) времени с помощью соответствующих правил и употреблять их в рецептивной и продуктивной речи.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Узнавать при чтении и на слух наиболее употребительные фразовые глаголы, обслуживающие ситуации общения, отобранные для основной школы.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Различать существительные с определённым/ неопределённым/нулевым артиклем и правильно их употреблять в устных и письменных высказываниях.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Различать неисчисляемые и исчисляемые существительные и правильно употреблять их в речи.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lastRenderedPageBreak/>
              <w:t>Различать степени сравнения прилагательных и наречий, в том числе образованные не по правилам. Образовывать степени сравнения прилагательных и наречий и употреблять их в рецептивной и продуктивной речи.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 xml:space="preserve">Узнавать на слух/при чтении и употреблять в устных высказываниях и письменных произведениях личные местоимения; неопределённые местоимения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some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any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 и их производные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somebody, anything, nobody, every-thing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 и т. д.); возвратные местоимения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myself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Узнавать в рецептивной и употреблять в продуктивной речи некоторые наречия времени и образа действия.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Понимать при чтении и на слух устойчивые словоформы в функции наречия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sometimes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usually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too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enough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) и употреблять их в устных и письменных высказываниях.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>Различать при чтении и на слух числительные для обозначения дат и больших чисел и употреблять их в устных и письменных высказываниях.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34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Различать при чтении и на слух предлоги места, времени, направления, предлоги, употребляемые с глаголами в страдательном залоге, и употреблять их в устных и письменных высказываниях</w:t>
            </w:r>
          </w:p>
        </w:tc>
      </w:tr>
      <w:tr w:rsidR="003D2168" w:rsidRPr="00DC1CD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1–6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 xml:space="preserve">Unit 1.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Let’s make a magazine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Правильные и неправильные глаголы в формах действительного залога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PastSimple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.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Модальный глагол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can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  <w:t xml:space="preserve">Конструкция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like to do sth/like doing sth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  <w:t xml:space="preserve">Конструкция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Let’s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 …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  <w:t xml:space="preserve">Наречия и наречные выражения времени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yesterday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lastweek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lastyear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lastsummer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threeweeksago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in2007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  <w:t>Суффиксы прилагательных -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al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, -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ic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  <w:t>Сложные существительные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weatherman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birthday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schoolhouse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)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7–12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 xml:space="preserve">Unit 2.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The competition</w:t>
            </w:r>
          </w:p>
        </w:tc>
        <w:tc>
          <w:tcPr>
            <w:tcW w:w="4394" w:type="dxa"/>
          </w:tcPr>
          <w:p w:rsidR="003D2168" w:rsidRPr="007B32D1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Глаголы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PresentContinuous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PresentSimple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PastSimpleTenses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Сравнение употребления глаголов в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 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PresentSimpleTense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 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PresentContinuousTense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.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Специальные вопросы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PastSimple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 (повтор.).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  <w:t xml:space="preserve">Наречия и наречные выражения времени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sometimes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usually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Наречия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too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enough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 в предложениях типа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It’stoohigh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I am not tall enough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Сравнительная степень прилагательных и наречий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13–17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 xml:space="preserve">Unit 3.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At the film studio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DB4BC9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>Правильные и неправильные глаголы в</w:t>
            </w:r>
            <w:r w:rsidRPr="00DB4BC9">
              <w:rPr>
                <w:rFonts w:ascii="Times New Roman" w:eastAsia="Calibri" w:hAnsi="Times New Roman" w:cs="Calibri"/>
                <w:sz w:val="20"/>
                <w:szCs w:val="20"/>
                <w:lang w:val="en-US" w:eastAsia="ru-RU"/>
              </w:rPr>
              <w:t> 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val="en-US" w:eastAsia="ru-RU"/>
              </w:rPr>
              <w:t>PastSimpleTense</w:t>
            </w:r>
            <w:r w:rsidRPr="00DB4BC9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>.</w:t>
            </w:r>
            <w:r w:rsidRPr="00DB4BC9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br/>
              <w:t>Конструкции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val="en-US" w:eastAsia="ru-RU"/>
              </w:rPr>
              <w:t>I’d like to</w:t>
            </w:r>
            <w:r w:rsidRPr="00DB4BC9">
              <w:rPr>
                <w:rFonts w:ascii="Times New Roman" w:eastAsia="Calibri" w:hAnsi="Times New Roman" w:cs="Calibri"/>
                <w:sz w:val="20"/>
                <w:szCs w:val="20"/>
                <w:lang w:val="en-US" w:eastAsia="ru-RU"/>
              </w:rPr>
              <w:t xml:space="preserve"> … </w:t>
            </w:r>
            <w:r w:rsidRPr="00DB4BC9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>и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val="en-US" w:eastAsia="ru-RU"/>
              </w:rPr>
              <w:t>why don’t you</w:t>
            </w:r>
            <w:r w:rsidRPr="00DB4BC9">
              <w:rPr>
                <w:rFonts w:ascii="Times New Roman" w:eastAsia="Calibri" w:hAnsi="Times New Roman" w:cs="Calibri"/>
                <w:sz w:val="20"/>
                <w:szCs w:val="20"/>
                <w:lang w:val="en-US" w:eastAsia="ru-RU"/>
              </w:rPr>
              <w:t xml:space="preserve"> …</w:t>
            </w:r>
            <w:r w:rsidRPr="00DB4BC9">
              <w:rPr>
                <w:rFonts w:ascii="Times New Roman" w:eastAsia="Calibri" w:hAnsi="Times New Roman" w:cs="Calibri"/>
                <w:sz w:val="20"/>
                <w:szCs w:val="20"/>
                <w:lang w:val="en-US" w:eastAsia="ru-RU"/>
              </w:rPr>
              <w:br/>
            </w:r>
            <w:r w:rsidRPr="00DB4BC9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 xml:space="preserve">Модальный глагол 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val="en-US" w:eastAsia="ru-RU"/>
              </w:rPr>
              <w:t>must</w:t>
            </w:r>
            <w:r w:rsidRPr="00DB4BC9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 xml:space="preserve"> для выражения настоятельного совета 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val="en-US" w:eastAsia="ru-RU"/>
              </w:rPr>
              <w:t>Wemustbecareful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eastAsia="ru-RU"/>
              </w:rPr>
              <w:t>!</w:t>
            </w:r>
            <w:r w:rsidRPr="00DB4BC9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br/>
              <w:t xml:space="preserve">Глагол 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val="en-US" w:eastAsia="ru-RU"/>
              </w:rPr>
              <w:t>make</w:t>
            </w:r>
            <w:r w:rsidRPr="00DB4BC9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 xml:space="preserve"> в форме страдательного залога в 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val="en-US" w:eastAsia="ru-RU"/>
              </w:rPr>
              <w:t>PresentSimpleTense</w:t>
            </w:r>
            <w:r w:rsidRPr="00DB4BC9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 xml:space="preserve"> (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val="en-US" w:eastAsia="ru-RU"/>
              </w:rPr>
              <w:t>It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eastAsia="ru-RU"/>
              </w:rPr>
              <w:t>’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val="en-US" w:eastAsia="ru-RU"/>
              </w:rPr>
              <w:t>smadeof</w:t>
            </w:r>
            <w:r w:rsidRPr="00DB4BC9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>…).</w:t>
            </w:r>
            <w:r w:rsidRPr="00DB4BC9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br/>
            </w:r>
            <w:r w:rsidRPr="00DB4BC9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lastRenderedPageBreak/>
              <w:t xml:space="preserve">Конструкция 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val="en-US" w:eastAsia="ru-RU"/>
              </w:rPr>
              <w:t>like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eastAsia="ru-RU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val="en-US" w:eastAsia="ru-RU"/>
              </w:rPr>
              <w:t>hate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eastAsia="ru-RU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val="en-US" w:eastAsia="ru-RU"/>
              </w:rPr>
              <w:t>go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eastAsia="ru-RU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val="en-US" w:eastAsia="ru-RU"/>
              </w:rPr>
              <w:t>do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eastAsia="ru-RU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val="en-US" w:eastAsia="ru-RU"/>
              </w:rPr>
              <w:t>stop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eastAsia="ru-RU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val="en-US" w:eastAsia="ru-RU"/>
              </w:rPr>
              <w:t>start</w:t>
            </w:r>
            <w:r w:rsidRPr="00DB4BC9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 xml:space="preserve"> + глагольная форма на 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eastAsia="ru-RU"/>
              </w:rPr>
              <w:t>-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val="en-US" w:eastAsia="ru-RU"/>
              </w:rPr>
              <w:t>ing</w:t>
            </w:r>
            <w:r w:rsidRPr="00DB4BC9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>.</w:t>
            </w:r>
            <w:r w:rsidRPr="00DB4BC9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br/>
              <w:t xml:space="preserve">Глаголы в форме повелительного наклонения 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val="en-US" w:eastAsia="ru-RU"/>
              </w:rPr>
              <w:t>Lookout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eastAsia="ru-RU"/>
              </w:rPr>
              <w:t xml:space="preserve">! 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val="en-US" w:eastAsia="ru-RU"/>
              </w:rPr>
              <w:t>Donottouch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eastAsia="ru-RU"/>
              </w:rPr>
              <w:t xml:space="preserve">! 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val="en-US" w:eastAsia="ru-RU"/>
              </w:rPr>
              <w:t>Don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eastAsia="ru-RU"/>
              </w:rPr>
              <w:t>’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val="en-US" w:eastAsia="ru-RU"/>
              </w:rPr>
              <w:t>ttalk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eastAsia="ru-RU"/>
              </w:rPr>
              <w:t xml:space="preserve">! 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val="en-US" w:eastAsia="ru-RU"/>
              </w:rPr>
              <w:t>Becareful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eastAsia="ru-RU"/>
              </w:rPr>
              <w:t>!</w:t>
            </w:r>
            <w:r w:rsidRPr="00DB4BC9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br/>
              <w:t xml:space="preserve">Конструкция </w:t>
            </w:r>
            <w:r w:rsidRPr="00DB4BC9">
              <w:rPr>
                <w:rFonts w:ascii="Times New Roman" w:eastAsia="Calibri" w:hAnsi="Times New Roman" w:cs="Calibri"/>
                <w:i/>
                <w:sz w:val="20"/>
                <w:szCs w:val="20"/>
                <w:lang w:val="en-US" w:eastAsia="ru-RU"/>
              </w:rPr>
              <w:t>tobegoingto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lastRenderedPageBreak/>
              <w:t>18–22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 xml:space="preserve">Unit 4.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On the oil rig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Выражение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it seems/it seemed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. 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Глагольный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оборот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tohavegot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.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Специальный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вопрос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в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PastSimpleTense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. 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Сравнение глаголов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PresentSimpleTense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 и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 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PresentContinuousTense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.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Глагол-связка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tobe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 в утвердительных, вопро-сительных, отрицательных предло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softHyphen/>
              <w:t>жениях.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Глаголы в форме страдательного залога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PresentSimpleTense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to be made by, to be used for, to be used to, to be found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  <w:t xml:space="preserve">Правописание глагольных форм на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-ing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. 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Названия стран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23–24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Повторение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25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Dialogue of cultures 1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26–27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Контроль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7540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jc w:val="center"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II четверть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</w:p>
        </w:tc>
      </w:tr>
      <w:tr w:rsidR="003D2168" w:rsidRPr="00F20AA1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28–32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 xml:space="preserve">Unit 5.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To America!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Употребление глаголов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FutureSimpleTense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  <w:t>Особые случаи использования модаль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softHyphen/>
              <w:t>ных глаголов в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 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предложениях типа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Wouldyouliketo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..?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What shall we do? I’d like to … Shall we …?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  <w:t xml:space="preserve">Конструкция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it looks like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  <w:t xml:space="preserve">Неправильные глаголы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Past Simple Tense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  <w:t xml:space="preserve">Наречные выражения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on the right/left, in the middle of … , behind/in front of, opposite.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lastRenderedPageBreak/>
              <w:t>Предложениясосравнительнойконструкцией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as … as … (as big as a carpet, as heavy as a horse, as tall as a mountain)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lastRenderedPageBreak/>
              <w:t>33–36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 xml:space="preserve">Unit 6.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Mr Big makes plans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Модальный глагол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must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 в утвердитель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softHyphen/>
              <w:t>ных, вопросительных, отрицательных предложениях.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  <w:t xml:space="preserve">Модальные глаголы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can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could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 в вопроси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softHyphen/>
              <w:t>тельных и утвердительных предложени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softHyphen/>
              <w:t>ях.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  <w:t xml:space="preserve">Конструкция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howlongdoesittake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… ,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ittakes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…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Сопоставление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FutureSimpleTense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иконструкции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tobegoingto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.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Степени сравнения прилагательных.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  <w:t>Антонимы.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  <w:t>Употребление артиклей с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 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названиями планет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37–40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 xml:space="preserve">Unit 7.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Which way do we go?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Прилагательные и наречия на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-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ly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  <w:t>Наречия, образованные от прилага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softHyphen/>
              <w:t>тельных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strongly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loudly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quietly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carefully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  <w:t>Конструкция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to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be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going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to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.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Глаголыв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PastSimple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и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FutureSimpleTenses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.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Побудительные предложения с глаголами в форме повелительного наклонения.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  <w:t xml:space="preserve">Вопрос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WhatshallI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…?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 (повторение).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  <w:t>Степени сравнения прилагательных (повторение).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  <w:t>Употребление артиклей с названиями океанов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41–44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 xml:space="preserve">Unit 8.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Holidays in the USA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Глаголы в формах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PresentPerfectTense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 в утвердительных и вопросительных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Have you ever … ?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) 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предложениях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Конструкция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to be … metres high/long/thick/wide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Образование степеней сравнения прилагательных (особые случаи).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  <w:t xml:space="preserve">Американский и британский варианты 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lastRenderedPageBreak/>
              <w:t>английского языка (некоторые различия)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lastRenderedPageBreak/>
              <w:t>45–46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Повторение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47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Dialogueofcultures 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48–49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Контроль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7540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jc w:val="center"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III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 xml:space="preserve"> четверть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50–55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 xml:space="preserve">Unit 9.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Where is the capsule?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Модальный глагол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could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 в утвердитель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softHyphen/>
              <w:t>ных и вопросительных предложениях.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 xml:space="preserve">Форма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PastParticiple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ParticipleII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)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 правильных и неправильных глаголов.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Сравнение глаголов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PresentPerfectTense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 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PastSimpleTense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56–62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 xml:space="preserve">Unit 10.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Interests and hobbies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Глаголы в форме страдательного залога в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PresentSimple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 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PastSimple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Whatiscalled… ? What was made .. ? It is called .. Itwasmadeof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..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)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Конструкция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tobeinterestedin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.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Сложные предложения с придаточными времени с союзом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when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. Согласованиевремёнврамкахсложногопредложения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What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do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you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want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to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do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when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you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’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re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older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?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When I’m older, I want to be …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Существительные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с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суффиксами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 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-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er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, -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or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.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Сравнение прилагательных и наречий, образованных от прилагательных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fast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—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fast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good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—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well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strong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—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strongly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)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63–68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Unit 11.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Can we speak to Rik Morell, please?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Модальный глагол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с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an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 в вопросительных предложениях (для выражения вежливых просьб).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cr/>
              <w:t xml:space="preserve">Предлоги места.Существительные в функции прилагательного: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PancakeDay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69–75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Unit 12.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lastRenderedPageBreak/>
              <w:t>A glimpse of history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lastRenderedPageBreak/>
              <w:t xml:space="preserve">Глаголы в формах страдательного залога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lastRenderedPageBreak/>
              <w:t>PresentSimple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PastSimple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FutureSimple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. Три формы глаголов. Существительныевфункцииприлагательного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: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IndependenceDay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VictoryDay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</w:p>
        </w:tc>
      </w:tr>
      <w:tr w:rsidR="003D2168" w:rsidRPr="00F20AA1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lastRenderedPageBreak/>
              <w:t>76–77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Повторение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Глаголывформестрадательногозалогав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PresentSimpleTense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и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PastSimpleTense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Глаголывформах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PresentPerfect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 xml:space="preserve">Past Simple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Модальныйглагол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could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78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Dialogue of cultures 3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79–80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Контроль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7540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jc w:val="center"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 xml:space="preserve">IV 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четверть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81–83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 xml:space="preserve">Unit 13. 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br/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Mr Big’s island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Глаголывформах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PresentPerfectTense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.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Конструкция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>to have to do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 в утверди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softHyphen/>
              <w:t>тельных, вопросительных и отрицательных предложениях в настоящем, прошедшем и будущем времени.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  <w:t>Притяжательный падеж существитель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softHyphen/>
              <w:t>ных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84–87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Unit 14. Islands of the South Pacific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Специальныйвопроссглаголом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could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What could you use to make a … ?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Глаголыв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PresentSimplePassive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 в вопросительных предложениях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What’sit made of?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  <w:t xml:space="preserve">Количественные наречия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many/much, a lot of/lots of, a few/few, a little/little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 c исчисляемыми и неисчисляемыми существительными.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Превосходная степень прилагательных.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  <w:t>Артикли с географическими названиями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theSouthPacific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factsaboutRussia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)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lastRenderedPageBreak/>
              <w:t>88–91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 xml:space="preserve">Unit 15.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  <w:t>Mr Big’s cave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Конструкции с модальным глаголом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must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 и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 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его эквивалентом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haveto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  <w:t>Сопоставлениеглаголоввформах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PresentContinuousTense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и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PresentPerfectTense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.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Повторениеформглаголовв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PresentSimple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PresentPerfect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PastSimpleTenses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конструкции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to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be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going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to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.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Сравнительная степень прилагательных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lastRenderedPageBreak/>
              <w:t>92–94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Unit 16.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br/>
              <w:t>A goodbye party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Сопоставлениеглаголоввформах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PastSimpleTense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и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PastContinuousTense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.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Глаголывформах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PresentPerfectTense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.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Конструкция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to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be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going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to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.</w:t>
            </w:r>
            <w:r w:rsidRPr="007B32D1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Степени сравнения прилагательных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95–96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Повторение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Количественныенаречия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much/many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a lot of/lots of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a few/few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a little/little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Глаголывформах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PresentPerfectTense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и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 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sz w:val="20"/>
                <w:szCs w:val="20"/>
                <w:lang w:val="en-US"/>
              </w:rPr>
              <w:t>PastSimpleTense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  <w:t>Количественные числительные для выражения дат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97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Dialogue of cultures 4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98–99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Контроль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100–105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sz w:val="20"/>
                <w:szCs w:val="20"/>
              </w:rPr>
              <w:t>Резерв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sz w:val="20"/>
                <w:szCs w:val="20"/>
              </w:rPr>
            </w:pPr>
          </w:p>
        </w:tc>
      </w:tr>
    </w:tbl>
    <w:p w:rsidR="003D2168" w:rsidRPr="00DB4BC9" w:rsidRDefault="003D2168" w:rsidP="003D2168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</w:pPr>
      <w:bookmarkStart w:id="33" w:name="_Toc425178747"/>
      <w:bookmarkStart w:id="34" w:name="_Toc23505975"/>
      <w:r w:rsidRPr="00DB4BC9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ja-JP"/>
        </w:rPr>
        <w:t xml:space="preserve"> </w:t>
      </w:r>
      <w:r w:rsidRPr="00DB4BC9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ТЕМАТИЧЕСКОЕ  ПЛАНИРОВАНИЕ  6 класс</w:t>
      </w:r>
      <w:bookmarkEnd w:id="33"/>
      <w:bookmarkEnd w:id="34"/>
    </w:p>
    <w:p w:rsidR="003D2168" w:rsidRPr="00DB4BC9" w:rsidRDefault="003D2168" w:rsidP="003D216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161"/>
        <w:gridCol w:w="1985"/>
        <w:gridCol w:w="4394"/>
        <w:gridCol w:w="7912"/>
      </w:tblGrid>
      <w:tr w:rsidR="003D2168" w:rsidRPr="00DB4BC9" w:rsidTr="00BE518B">
        <w:trPr>
          <w:tblHeader/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spacing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</w:rPr>
              <w:t>№ урока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spacing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</w:rPr>
              <w:t>Тема раздела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spacing w:after="60" w:line="240" w:lineRule="auto"/>
              <w:ind w:right="-10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</w:rPr>
              <w:t>Языковые средства</w:t>
            </w:r>
          </w:p>
        </w:tc>
        <w:tc>
          <w:tcPr>
            <w:tcW w:w="7912" w:type="dxa"/>
          </w:tcPr>
          <w:p w:rsidR="003D2168" w:rsidRPr="00DB4BC9" w:rsidRDefault="003D2168" w:rsidP="00BE518B">
            <w:pPr>
              <w:spacing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</w:rPr>
              <w:t>Основные виды учебной деятельности</w:t>
            </w:r>
          </w:p>
        </w:tc>
      </w:tr>
      <w:tr w:rsidR="003D2168" w:rsidRPr="00DB4BC9" w:rsidTr="00BE518B">
        <w:trPr>
          <w:jc w:val="center"/>
        </w:trPr>
        <w:tc>
          <w:tcPr>
            <w:tcW w:w="7540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spacing w:after="60" w:line="240" w:lineRule="auto"/>
              <w:ind w:right="-10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</w:rPr>
              <w:t>I четверть</w:t>
            </w:r>
          </w:p>
        </w:tc>
        <w:tc>
          <w:tcPr>
            <w:tcW w:w="7912" w:type="dxa"/>
            <w:vMerge w:val="restart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134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Говорение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  <w:t>Диалог этикетный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Начинать, поддерживать и заканчивать разговор.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Начинать, вести и заканчивать разговор по телефону.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Поздравлять, выражать пожелания и реагировать на них.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Выражать благодарность. Выражать согласие/отказ.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Диалог-расспрос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Сообщать информацию, отвечая на вопросы разных видов.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Самостоятельно запрашивать информацию.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Выражать своё мнение.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Диалог-побуждение к действию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Соглашаться/не соглашаться выполнить просьбу. Давать советы.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Принимать/не принимать советы партнёра.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Приглашать к действию/взаимодействию.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Соглашаться/не соглашаться на предложение партнёра.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Диалог-обмен мнениями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Выслушивать сообщения/мнение партнёра.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Выражать согласие/несогласие с мнением партнёра.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Выражать свою точку зрения.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Комбинированный диалог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Сообщать информацию и выражать своё мнение.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Расспрашивать и давать оценку.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В монологической форме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Высказываться о фактах и событиях, используя основные коммуникативные типы речи (описание, повествование), с опорой на вопросы.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Делать сообщение на заданную тему на основе прочитанного.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Передавать содержание, основную мысль прочитанного с опорой на текст/план.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Выражать своё отношение к услышанному/прочитанному.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Кратко излагать результаты выполненной проектной работы.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Делать презентацию по результатам выполнения проектной работы.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Аудирование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  <w:t>При непосредственном общении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Понимать в целом речь учителя по ведению урока.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Распознавать на слух и понимать связное высказывание учителя, одноклассника,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построенное на знакомом материале и/или содержащее некоторые незнакомые слова.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Использовать контекстуальную или языковую догадку.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Использовать просьбу повторить для уточнения отдельных деталей.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Вербально или невербально реагировать на услышанное.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При опосредованном общении (на основе аудиотекста)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Понимать основное содержание несложных аутентичных текстов в рамках тем, отобранных для основной школы.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Выделять основную мысль в воспринимаемом на слух тексте.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Выборочно понимать необходимую информацию в сообще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ниях прагматического характера с опорой на языковую догадку/контекст.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Игнорировать неизвестный языковой материал, несуществен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ный для понимания основного содержания.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Чтение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Соотносить графический образ слова с его звуковым образом.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Соблюдать правильное ударение в словах и фразах, интонацию в целом.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Выразительно читать вслух небольшие тексты, содержащие только изученный материал.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Ознакомительное чтение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Зрительно воспринимать текст, узнавать знакомые слова и грамматические явления и понимать основное содержание аутентичных текстов разных жанров и стилей.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Прогнозировать содержание текста на основе заголовка или начала текста.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Определять тему текста. Озаглавливать текст.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Догадываться о значении незнакомых слов по сходству с русским языком, по словообразовательным элементам, по контексту. Игнорировать незнакомые слова, не мешающие понимать основное содержание текста.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Изучающее чтение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Читать несложные аутентичные тексты разных типов, полно и точно понимая текст на основе его информационной переработки: анализировать смысл отдельных частей текста, переводить отдельные фрагменты текста.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Озаглавливать текст.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Выражать своё мнение о прочитанном.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Просмотровое/поисковое чтение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Выбирать необходимую/интересующую информацию, просмотрев один текст или несколько коротких текстов.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Находить значение отдельных незнакомых слов в двуязычном словаре учебника.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Пользоваться сноскам и лингвострановедческим справочником.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Письменная речь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Владеть основными правилами орфографии, написанием наиболее употребительных слов.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Заполнять формуляр, анкету: сообщать о себе основные сведения.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Писать короткие поздравления с днём рождения, Новым годом, Рождеством и другими праздниками.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Писать с опорой на образец личное письмо зарубежному другу: сообщать краткие сведения о себе и запрашивать аналогичную информацию о нём, выражать благодарность, извинение, просьбу.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Графика и орфография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Соотносить графический образ слова с его звуковым образом.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Сравнивать и анализировать буквосочетания и их транскрип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цию.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Применять основные правила чтения и орфографии.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Фонетическая сторона речи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Воспроизводить слова по транскрипции.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на слух и адекватно произносить все звуки английского языка.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Соблюдать нормы произношения звуков английского языка при чтении вслух и в устной речи.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Соблюдать правильное ударение в изолированном слове, фразе.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коммуникативный тип предложения по его интонации.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Выражать чувства и эмоции с помощью эмфатической информации.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Корректно произносить предложения с точки зрения их ритмико-интонационных особенностей (побудительное предложение; общий, специальный, альтернативный, разделительный вопросы).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Оперировать полученными фонетическими сведениями из словаря при чтении и говорении.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Лексическая сторона речи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Узнавать в письменном и устном тексте, воспроизводить и употреблять в речи лексические единицы, соответствующие ситуации общения в пределах тематики 6 класса основной школы, в соответствии с коммуникативной задачей.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Использовать в речи простейшие устойчивые словосочетания, оценочную лексику и речевые клише в соответствии с коммуникативной задачей.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Употреблять слова, словосочетания, синонимы, антонимы адекватно ситуации общения.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Словообразование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Узнавать простые словообразовательные элементы (суффиксы, префиксы).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Распознавать принадлежность слова к определённой части речи по суффиксам и префиксам.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Выбирать нужное значение многозначного слова.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Опираться на языковую догадку в процессе чтения и аудирования (интернациональные слова, слова, образованные путём словосложения).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Грамматическая сторона речи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Воспроизводить основные коммуникативные типы предложений на основе моделей/речевых образцов. Соблюдать порядок слов в предложении.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нераспространённые и распространённые предложения.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Использовать в речи простые предложения с простым глагольным, составным именным и составным глагольным сказуемыми; предложения с начальным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«It»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; конструкции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thereis/thereare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Употреблять в устных высказываниях и письменных произведениях сложноподчинённые предложения с придаточными следующих типов: определительными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who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what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which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that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); времени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when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since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during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); места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where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); причины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because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); условия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if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); результата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so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); сравнения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than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условные предложения реального и нереального характера.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Употреблять в устных высказываниях и письменных произведениях условные предложения реального и нереального характера.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типы вопросительных предложений (общий, специальный, альтернативный, разделительный вопросы).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Употреблять в устных высказываниях и письменных произведениях все типы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вопросительных предложений в 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Present/Future/Past Simple 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 Perfect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 Continuous Tenses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Понимать при чтении и на слух сравнительные конструкции и использовать их в рецептивной и продуктивной формах речи.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Понимать при чтении и на слух конструкции с глаголами на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-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ing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to be going to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to love/hate doing sth; to stop talking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) и употреблять их в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134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устных высказываниях и письменных произведениях.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Понимать при чтении и на слух конструкции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to look/feel/be happy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и употреблять их в устных высказываниях и письменных произведениях.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Пониматьпричтенииинаслухконструкции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be/getused to sth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be/get used to doing sth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Понимать при чтении и на слух известные глаголы в изъявительном наклонении в действительном залоге в 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Present/Past/Future Simple Tense, Present/Past Continuous Tense.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Употреблять в устных высказываниях и письменных произведениях глаголы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Present/Past/Future Simple 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Present/Past Continuous 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, обслуживающие ситуации общения, отобранные для основной школы.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Понимать при чтении и на слух изученные глаголы в страдательном залоге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Present/Future/Past Simple 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Употреблять в устных высказываниях и письменных произведениях глаголы в страдательном залоге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Present/Future/Past Simple 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Выражать своё отношение к действию, описываемому с помощью модальных глаголов и их эквивалентов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can/could/be able to, may/might, must/have to, shall, should, would, need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Узнавать при чтении и на слух согласование времён в рамках сложного предложения.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причастия настоящего и прошедшего времени.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Образовывать причастия настоящего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Participle 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 и прошед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шего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Participle II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 времени с помощью соответствующих правил и употреблять их в рецептивной и продуктивной речи.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Узнавать при чтении и на слух наиболее употребительные фразовые глаголы, обслуживающие ситуации общения, отобранные для основной школы.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Употреблять в устных высказываниях и письменных произведениях фразовые глаголы, обслуживающие ситуации общения, отобранные для основной школы.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существительные с определённым/неопределённым/нулевым артиклем и правильно их употреблять в устных и письменных высказываниях.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неисчисляемые и исчисляемые существительные и правильно употреблять их в речи.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Использовать в устных высказываниях и письменных произведениях существительные в функции прилагательного.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степени сравнения прилагательных и наречий, в том числе образованные не по правилам. Образовывать степени сравнения прилагательных и наречий и употреблять их в рецептивной и продуктивной речи.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Узнавать на слух/при чтении и употреблять в устных высказываниях и письменных произведениях личные местоимения в именительном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mу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 и объектном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mе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 падежах, а также в абсолютной форме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mine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); неопределённые местоимения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some, any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 их производные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somebody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anything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nobody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everything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и т. д.); возвратные местоимения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myself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Узнавать в рецептивной и употреблять в продуктивной речи некоторые наречия времени и образа действия.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Понимать при чтении и на слух устойчивые словоформы в функции наречия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sometimes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at last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at least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 и употреблять их в устных и письменных высказываниях.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при чтении и на слух числительные для обозначения дат и больших чисел и употреблять их в устных и письменных высказываниях.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34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Различать при чтении и на слух предлоги места, времени, направления; предлоги, употребляемые с глаголами в страдательном залоге, и употреблять их в устных и письменных высказываниях</w:t>
            </w: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1–6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 xml:space="preserve">Unit 1.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 xml:space="preserve">Greetings and 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lastRenderedPageBreak/>
              <w:t>introductions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 xml:space="preserve">Общие и специальные вопросы и краткие ответы на общие вопросы в формах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 xml:space="preserve">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PastSimpleTense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Полныеикраткиеформыглагола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to be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Наречныевыраженияместа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to the north/south/east/west of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next to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not far from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Стилистические различия форм приветствия в английском языке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7–12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Unit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 2.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Dailyroutines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Утвердительные и отрицательные предложения с глаголами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PresentSimpleTense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Наречия и наречные выражения времени и образа действия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always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sometimes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often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usually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never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в простом распространённом предложении.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Фразовые глаголы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get up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wake up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lang w:val="en-US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13–17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 xml:space="preserve">Unit 3.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Family members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lang w:eastAsia="ru-RU"/>
              </w:rPr>
            </w:pPr>
            <w:r w:rsidRPr="00DB4BC9">
              <w:rPr>
                <w:rFonts w:ascii="Times New Roman" w:eastAsia="Calibri" w:hAnsi="Times New Roman" w:cs="Calibri"/>
                <w:lang w:eastAsia="ru-RU"/>
              </w:rPr>
              <w:t>Сопоставление</w:t>
            </w:r>
            <w:r w:rsidRPr="00DB4BC9">
              <w:rPr>
                <w:rFonts w:ascii="Times New Roman" w:eastAsia="Calibri" w:hAnsi="Times New Roman" w:cs="Calibri"/>
                <w:i/>
                <w:lang w:val="en-US" w:eastAsia="ru-RU"/>
              </w:rPr>
              <w:t>to have</w:t>
            </w:r>
            <w:r w:rsidRPr="00DB4BC9">
              <w:rPr>
                <w:rFonts w:ascii="Times New Roman" w:eastAsia="Calibri" w:hAnsi="Times New Roman" w:cs="Calibri"/>
                <w:i/>
                <w:lang w:eastAsia="ru-RU"/>
              </w:rPr>
              <w:t>и</w:t>
            </w:r>
            <w:r w:rsidRPr="00DB4BC9">
              <w:rPr>
                <w:rFonts w:ascii="Times New Roman" w:eastAsia="Calibri" w:hAnsi="Times New Roman" w:cs="Calibri"/>
                <w:i/>
                <w:lang w:val="en-US" w:eastAsia="ru-RU"/>
              </w:rPr>
              <w:t xml:space="preserve"> to have got</w:t>
            </w:r>
            <w:r w:rsidRPr="00DB4BC9">
              <w:rPr>
                <w:rFonts w:ascii="Times New Roman" w:eastAsia="Calibri" w:hAnsi="Times New Roman" w:cs="Calibri"/>
                <w:lang w:val="en-US" w:eastAsia="ru-RU"/>
              </w:rPr>
              <w:t>.</w:t>
            </w:r>
            <w:r w:rsidRPr="00DB4BC9">
              <w:rPr>
                <w:rFonts w:ascii="Times New Roman" w:eastAsia="Calibri" w:hAnsi="Times New Roman" w:cs="Calibri"/>
                <w:lang w:val="en-US" w:eastAsia="ru-RU"/>
              </w:rPr>
              <w:br/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t>Правильные и неправильные глаголы в формах действительного залога в</w:t>
            </w:r>
            <w:r w:rsidRPr="00DB4BC9">
              <w:rPr>
                <w:rFonts w:ascii="Times New Roman" w:eastAsia="Calibri" w:hAnsi="Times New Roman" w:cs="Calibri"/>
                <w:lang w:val="en-US" w:eastAsia="ru-RU"/>
              </w:rPr>
              <w:t> </w:t>
            </w:r>
            <w:r w:rsidRPr="00DB4BC9">
              <w:rPr>
                <w:rFonts w:ascii="Times New Roman" w:eastAsia="Calibri" w:hAnsi="Times New Roman" w:cs="Calibri"/>
                <w:i/>
                <w:lang w:val="en-US" w:eastAsia="ru-RU"/>
              </w:rPr>
              <w:t>PresentSimpleTense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t>.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br/>
              <w:t>Притяжательный падеж существитель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softHyphen/>
              <w:t>ных.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br/>
              <w:t xml:space="preserve">Прилагательные на </w:t>
            </w:r>
            <w:r w:rsidRPr="00DB4BC9">
              <w:rPr>
                <w:rFonts w:ascii="Times New Roman" w:eastAsia="Calibri" w:hAnsi="Times New Roman" w:cs="Calibri"/>
                <w:i/>
                <w:lang w:eastAsia="ru-RU"/>
              </w:rPr>
              <w:t>-</w:t>
            </w:r>
            <w:r w:rsidRPr="00DB4BC9">
              <w:rPr>
                <w:rFonts w:ascii="Times New Roman" w:eastAsia="Calibri" w:hAnsi="Times New Roman" w:cs="Calibri"/>
                <w:i/>
                <w:lang w:val="en-US" w:eastAsia="ru-RU"/>
              </w:rPr>
              <w:t>ic</w:t>
            </w:r>
            <w:r w:rsidRPr="00DB4BC9">
              <w:rPr>
                <w:rFonts w:ascii="Times New Roman" w:eastAsia="Calibri" w:hAnsi="Times New Roman" w:cs="Calibri"/>
                <w:i/>
                <w:lang w:eastAsia="ru-RU"/>
              </w:rPr>
              <w:t>, -</w:t>
            </w:r>
            <w:r w:rsidRPr="00DB4BC9">
              <w:rPr>
                <w:rFonts w:ascii="Times New Roman" w:eastAsia="Calibri" w:hAnsi="Times New Roman" w:cs="Calibri"/>
                <w:i/>
                <w:lang w:val="en-US" w:eastAsia="ru-RU"/>
              </w:rPr>
              <w:t>ian</w:t>
            </w:r>
            <w:r w:rsidRPr="00DB4BC9">
              <w:rPr>
                <w:rFonts w:ascii="Times New Roman" w:eastAsia="Calibri" w:hAnsi="Times New Roman" w:cs="Calibri"/>
                <w:i/>
                <w:lang w:eastAsia="ru-RU"/>
              </w:rPr>
              <w:t>/-</w:t>
            </w:r>
            <w:r w:rsidRPr="00DB4BC9">
              <w:rPr>
                <w:rFonts w:ascii="Times New Roman" w:eastAsia="Calibri" w:hAnsi="Times New Roman" w:cs="Calibri"/>
                <w:i/>
                <w:lang w:val="en-US" w:eastAsia="ru-RU"/>
              </w:rPr>
              <w:t>an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18–22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Unit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 4.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Favouritethings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Указательные местоимения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this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these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в специальных вопросах с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Whose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 …?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Притяжательные местоимения (обычная и абсолютная формы: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my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 —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mine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 т. д.).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Конструкции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enjoy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like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love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hate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 +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todo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doing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Questiontags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(разделительные вопросы): грамматическая структура и интонация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23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i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Повторение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24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Dialogue of cultures 1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25–26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Контроль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27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Резерв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7540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jc w:val="center"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II четверть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28–32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Unit 5.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Talking about abilities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Модальный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глагол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 xml:space="preserve"> can/can’t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вформах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Present/Past Simple 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Наречия и наречные выражения времени, образа действия.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Порядок следования обстоятельств в простом распространённом предложе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нии.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Способы выражения согласия/несогласия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33–36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Unit 6.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Animal life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Конструкция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to have got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в изъявительном наклонении в действительном залоге.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Прилагательные качественные, обозначающие цвета и оттенки; прилагательные для описания внешности.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Порядок следования однородных определений в простом предложении.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Союзы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and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but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so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because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в простом и сложном предложении.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Числительные и количественные слова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some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any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Артикли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a/an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the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с исчисляемыми и неисчисляемыми существительными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37–40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 xml:space="preserve">Unit 7.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A postcard from another country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Сравнение глаголов в формах действительного залога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PresentSimpleTense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и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 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PresentContinuousTense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Числительные количественные и порядковые.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C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оюзы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and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but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в сложносочинённом и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 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so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because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в сложноподчинённом предложении.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Артикль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the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 нулевой артикль с географическими названиями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trHeight w:val="2720"/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41–44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Unit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 8.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Holidaysandtravelling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Правильные и неправильные глаголы в формах страдательного залога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PresentSimpleTense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Глаголы движения и наречные выражения для обозначения направления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turnleft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right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ontheleft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right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gostraighton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Определённый, неопределённый, нулевой артикли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lang w:val="en-US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45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Повторение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  <w:lang w:val="en-US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lang w:val="en-US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46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Dialogue of cultures 2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  <w:lang w:val="en-US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lang w:val="en-US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47–48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Контроль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  <w:lang w:val="en-US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lang w:val="en-US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49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Резерв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  <w:lang w:val="en-US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lang w:val="en-US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7540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jc w:val="center"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III четверть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lang w:val="en-US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50–54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 xml:space="preserve">Unit 9.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Eating traditions and customs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Исчисляемые и неисчисляемые существ.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Количественные выражения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howmuch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howmany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notmuch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notmany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alotof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lastRenderedPageBreak/>
              <w:t>any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some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в вопросительных, утвердительных, отрицательных предложениях.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Существительные с причастиями настоя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щего времени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ParticipleI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Конструкции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Wouldyoulike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 …?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Doyouwant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 …?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для выражения более и менее официального предложения чего-либо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formal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informaloffer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55–59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Unit 10.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School subjects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Формы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PresentСontinuousTense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Образование и правописание причастий настоящего времени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Participle 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Модальные глаголы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can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could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для выражения просьбы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60–64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Unit 11.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Homes and houses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Распространённые простые предложения с начальным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There + to be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в формах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PresentSimpleTense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Лексическая сочетаемость существительных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house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home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Альтернативные вопросы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65–69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Unit 12.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Shopping</w:t>
            </w:r>
          </w:p>
        </w:tc>
        <w:tc>
          <w:tcPr>
            <w:tcW w:w="4394" w:type="dxa"/>
          </w:tcPr>
          <w:p w:rsidR="003D2168" w:rsidRPr="007B32D1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Личные местоимения в объектном падеже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me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Количественные числительные для обозначения цены.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Вопросы с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Howmuch…?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Указательные местоимения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this/these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that/those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Конструкции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What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do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you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think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of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</w:rPr>
              <w:t xml:space="preserve"> …?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Do you like …?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Предлогиместа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lang w:val="en-US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70–71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Повторение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72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Dialogueofcultures 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3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73–74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Контроль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75–80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Резерв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7540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jc w:val="center"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IV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 четверть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80–84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Unit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 13.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Famouspeople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Глаголы в формах действительного и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 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страдательного залога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PastSimpleTense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в утвердительных и вопросительных предложениях (специальные вопросы).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Порядковые и количественные числительные для обозначения дат.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Предлоги времени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F20AA1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85–88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 xml:space="preserve">Unit 14.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 xml:space="preserve">The world of 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с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omputers</w:t>
            </w:r>
          </w:p>
        </w:tc>
        <w:tc>
          <w:tcPr>
            <w:tcW w:w="4394" w:type="dxa"/>
          </w:tcPr>
          <w:p w:rsidR="003D2168" w:rsidRPr="00F20AA1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Правильные и неправильные глаголы в формах страдательного залога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PastSimpleTenses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Условные предложения нереального характера 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c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If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…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ConditionalII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Согласование времён в сложноподчинённых предложениях с союзом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if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Средствасвязивтексте</w:t>
            </w:r>
            <w:r w:rsidRPr="00F20AA1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: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First</w:t>
            </w:r>
            <w:r w:rsidRPr="00F20AA1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of</w:t>
            </w:r>
            <w:r w:rsidRPr="00F20AA1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all</w:t>
            </w:r>
            <w:r w:rsidRPr="00F20AA1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 xml:space="preserve"> …</w:t>
            </w:r>
            <w:r w:rsidRPr="00F20AA1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 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I</w:t>
            </w:r>
            <w:r w:rsidRPr="00F20AA1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think</w:t>
            </w:r>
            <w:r w:rsidRPr="00F20AA1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that</w:t>
            </w:r>
            <w:r w:rsidRPr="00F20AA1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 xml:space="preserve"> … </w:t>
            </w:r>
            <w:r w:rsidRPr="00F20AA1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Secondly</w:t>
            </w:r>
            <w:r w:rsidRPr="00F20AA1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 xml:space="preserve"> …</w:t>
            </w:r>
            <w:r w:rsidRPr="00F20AA1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 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Furthermore </w:t>
            </w:r>
            <w:r w:rsidRPr="00F20AA1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…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 </w:t>
            </w:r>
            <w:r w:rsidRPr="00F20AA1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And</w:t>
            </w:r>
            <w:r w:rsidRPr="00F20AA1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finally</w:t>
            </w:r>
            <w:r w:rsidRPr="00F20AA1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 xml:space="preserve"> …</w:t>
            </w:r>
            <w:r w:rsidRPr="00F20AA1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 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For</w:t>
            </w:r>
            <w:r w:rsidRPr="00F20AA1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example</w:t>
            </w:r>
            <w:r w:rsidRPr="00F20AA1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 xml:space="preserve"> … </w:t>
            </w:r>
            <w:r w:rsidRPr="00F20AA1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Also</w:t>
            </w:r>
            <w:r w:rsidRPr="00F20AA1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 xml:space="preserve"> …</w:t>
            </w:r>
            <w:r w:rsidRPr="00F20AA1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 .</w:t>
            </w:r>
          </w:p>
        </w:tc>
        <w:tc>
          <w:tcPr>
            <w:tcW w:w="7912" w:type="dxa"/>
            <w:vMerge/>
          </w:tcPr>
          <w:p w:rsidR="003D2168" w:rsidRPr="00F20AA1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lang w:val="en-US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89–92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Unit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 15.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TVwatching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Глаголы в формах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PresentContinuousTense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PresentSimpleTense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в действи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тельном залоге в изъявительном наклоне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 xml:space="preserve">нии,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в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 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утвердительных, отрицательных, вопросительных предложениях.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Прилагательные с оценочным значением.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Прилагательные, образованные от глаголов с окончаниями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-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ing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/-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ed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interesting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interested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Сложноподчинённые предложения с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 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придаточными причины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93–95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 xml:space="preserve">Unit 16.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The world of music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Прилагательные с оценочным значением.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Суффиксы прилагательных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-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ful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-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al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-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ing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-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ous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Суффиксы существительных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-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ance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/-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ence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-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ment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-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er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-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ist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Глаголы в форме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PastSimpleTiense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Согласование времён в сложном предложении</w:t>
            </w: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96–97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Повторение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98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Dialogueofcultures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 4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99–100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Контроль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rPr>
          <w:jc w:val="center"/>
        </w:trPr>
        <w:tc>
          <w:tcPr>
            <w:tcW w:w="116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>
              <w:rPr>
                <w:rFonts w:ascii="Times New Roman" w:eastAsia="Calibri" w:hAnsi="Times New Roman" w:cs="Calibri"/>
                <w:b/>
                <w:color w:val="231F20"/>
              </w:rPr>
              <w:t>101–105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Резерв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12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</w:tbl>
    <w:p w:rsidR="003D2168" w:rsidRDefault="003D2168" w:rsidP="003D216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F7C4A" w:rsidRDefault="003F7C4A" w:rsidP="003D216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F7C4A" w:rsidRPr="003F7C4A" w:rsidRDefault="003F7C4A" w:rsidP="003D216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DB4BC9" w:rsidRDefault="003D2168" w:rsidP="003D216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DB4BC9" w:rsidRDefault="003D2168" w:rsidP="003D2168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</w:pPr>
      <w:bookmarkStart w:id="35" w:name="_Toc425178748"/>
      <w:bookmarkStart w:id="36" w:name="_Toc23505976"/>
      <w:r w:rsidRPr="00DB4BC9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ja-JP"/>
        </w:rPr>
        <w:t xml:space="preserve">3.3. </w:t>
      </w:r>
      <w:r w:rsidRPr="00DB4BC9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ТЕМАТИЧЕСКОЕ  ПЛАНИРОВАНИЕ  7 класс</w:t>
      </w:r>
      <w:bookmarkEnd w:id="35"/>
      <w:bookmarkEnd w:id="36"/>
    </w:p>
    <w:p w:rsidR="003D2168" w:rsidRPr="00DB4BC9" w:rsidRDefault="003D2168" w:rsidP="003D216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103"/>
        <w:gridCol w:w="2452"/>
        <w:gridCol w:w="4411"/>
        <w:gridCol w:w="7485"/>
      </w:tblGrid>
      <w:tr w:rsidR="003D2168" w:rsidRPr="00DB4BC9" w:rsidTr="003F7C4A">
        <w:trPr>
          <w:tblHeader/>
        </w:trPr>
        <w:tc>
          <w:tcPr>
            <w:tcW w:w="1103" w:type="dxa"/>
          </w:tcPr>
          <w:p w:rsidR="003D2168" w:rsidRPr="00DB4BC9" w:rsidRDefault="003D2168" w:rsidP="00BE518B">
            <w:pPr>
              <w:spacing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</w:rPr>
              <w:lastRenderedPageBreak/>
              <w:t>№ урока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spacing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</w:rPr>
              <w:t>Тема раздела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spacing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</w:rPr>
              <w:t>Языковые средства</w:t>
            </w:r>
          </w:p>
        </w:tc>
        <w:tc>
          <w:tcPr>
            <w:tcW w:w="7485" w:type="dxa"/>
          </w:tcPr>
          <w:p w:rsidR="003D2168" w:rsidRPr="00DB4BC9" w:rsidRDefault="003D2168" w:rsidP="00BE518B">
            <w:pPr>
              <w:spacing w:after="6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</w:rPr>
              <w:t>Основные виды учебной деятельности</w:t>
            </w:r>
          </w:p>
        </w:tc>
      </w:tr>
      <w:tr w:rsidR="003D2168" w:rsidRPr="00DB4BC9" w:rsidTr="003F7C4A">
        <w:tc>
          <w:tcPr>
            <w:tcW w:w="7966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spacing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</w:rPr>
              <w:t>I чет</w:t>
            </w: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  <w:shd w:val="clear" w:color="auto" w:fill="D9D9D9" w:themeFill="background1" w:themeFillShade="D9"/>
              </w:rPr>
              <w:t>в</w:t>
            </w: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</w:rPr>
              <w:t>ерть</w:t>
            </w:r>
          </w:p>
        </w:tc>
        <w:tc>
          <w:tcPr>
            <w:tcW w:w="7485" w:type="dxa"/>
            <w:vMerge w:val="restart"/>
          </w:tcPr>
          <w:p w:rsidR="003F7C4A" w:rsidRPr="00816990" w:rsidRDefault="003D2168" w:rsidP="00BE518B">
            <w:pPr>
              <w:widowControl w:val="0"/>
              <w:tabs>
                <w:tab w:val="left" w:pos="8822"/>
              </w:tabs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Говорение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  <w:t>Диалог этикетный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Начинать, поддерживать и заканчивать разговор. Начинать, вести и заканчивать разговор по телефону. Поздравлять, выражать пожелания и реагировать на них.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Выражать благодарность. Выражать согласие/отказ.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Диалог-расспрос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Сообщать информацию, отвечая на вопросы разных видов.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Самостоятельно запрашивать информацию. Выражать своё мнение/отношение.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Диалог-побуждение к действию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Соглашаться/не соглашаться выполнить просьбу. Давать советы.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Принимать/не принимать советы партнёра. Приглашать к действию / взаимодействию. Соглашаться/не соглашаться на предложение партнёра.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Диалог-обмен мнениями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="00816990">
              <w:rPr>
                <w:rFonts w:ascii="Times New Roman" w:eastAsia="Calibri" w:hAnsi="Times New Roman" w:cs="Calibri"/>
                <w:b/>
                <w:color w:val="231F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Выслушивать сообщения/мнение партнёра.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Выражать согласие/несогласие с мнением партнёра.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</w:p>
          <w:p w:rsidR="003D2168" w:rsidRPr="00DB4BC9" w:rsidRDefault="003F7C4A" w:rsidP="00BE518B">
            <w:pPr>
              <w:widowControl w:val="0"/>
              <w:tabs>
                <w:tab w:val="left" w:pos="8822"/>
              </w:tabs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>
              <w:rPr>
                <w:rFonts w:ascii="Times New Roman" w:eastAsia="Calibri" w:hAnsi="Times New Roman" w:cs="Calibri"/>
                <w:b/>
                <w:color w:val="231F20"/>
              </w:rPr>
              <w:t xml:space="preserve"> 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Выражать свою точку зрения и обосновывать её.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Выражать эмоциональную оценку обсуждаемых событий (восхищение, удивление, радость, огорчение и др.).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t>Комбинированный диалог</w:t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Сообщать информацию и выражать своё мнение. Расспрашивать и давать оценку. Просить о чём-либо и аргументировать свою просьбу.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t>В монологической форме</w:t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Высказываться о фактах и событиях, используя основные коммуникативные типы речи (описание, повествование и т. д.), с опорой на ключевые слова, вопросы, план.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Делать сообщение на заданную тему на основе прочитанного материала.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Передавать содержание, основную мысль прочитанного с опорой на текст/ключевые слова/план.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Выражать и аргументировать своё отношение к услышанному/прочитанному.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Кратко излагать результаты выполненной проектной работы.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Делать презентацию по результатам выполнения проектной работы.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t>Аудирование</w:t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  <w:t>При непосредственном общении</w:t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Понимать в целом речь учителя по ведению урока.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Распознавать на слух и понимать в целом речь одноклассника в ходе общения с ним. Распознавать на слух и понимать связное высказывание учителя, одноклассника, построенное на знакомом материале и/или содержащее некоторые незнакомые слова.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Использовать контекстуальную или языковую догадку. Использовать просьбу повторить для уточнения отдельных деталей. Вербально или невербально реагировать на услышанное.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t>При опосредованном общении (на основе аудиотекста)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Понимать основное содержание несложных аутентичных текстов в рамках тем, отобранных для основной школы.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Выделять основную мысль в воспринимаемом на слух тексте.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Отделять главные факты, опуская второстепенные.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Выборочно понимать необходимую информацию в сообщениях прагматического характера с опорой на языковую догадку/контекст.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Игнорировать неизвестный языковой материал, несущественный для понимания основного содержания.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t>Чтение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Соотносить графический образ слова с его звуковым образом. Соблюдать правильное ударение в словах и фразах, интона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softHyphen/>
              <w:t>цию в целом. Выразительно читать вслух небольшие тексты, содержащие только изученный материал.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t>Ознакомительное чтение</w:t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Зрительно воспринимать текст, узнавать знакомые слова и грамматические явления и понимать основное содержание аутентичных текстов разных жанров и стилей.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Прогнозировать содержание текста на основе заголовка или начала текста.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Определять тему/основную мысль текста сообщения.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Разбивать текст на относительно самостоятельные смысловые части.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Озаглавливать текст, его отдельные части.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Догадываться о значении незнакомых слов по сходству с русским языком, по словообразовательным элементам, по контексту. Игнорировать незнакомые слова, не мешающие понимать основное содержание текста.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t>Изучающее чтение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Читать несложные аутентичные тексты разных типов, полно и точно понимая текст на основе его информационной переработки: анализировать структуру и смысл отдельных частей текста; переводить отдельные фрагменты текста.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Озаглавливать текст, его отдельные части.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Устанавливать причинно-следственную взаимосвязь фактов и событий текста.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Выражать своё мнение о прочитанном.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t>Просмотровое/поисковое чтение</w:t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Выбирать необходимую/интересующую информацию, просмотрев один текст или несколько коротких текстов.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Находить значение отдельных незнакомых слов в двуязычном словаре учебника.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Пользоваться сносками и лингвострановедческим справоч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softHyphen/>
              <w:t>ником.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t>Письменная речь</w:t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Владеть основными правилами орфографии, написанием наиболее употребитель-ных слов. Заполнять формуляр, анкету: сообщать о себе основные сведения.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Писать короткие поздравления с днём рождения, Новым годом, Рождеством и другими праздниками. Выражать пожелания.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Писать с опорой на образец личное письмо зарубежному другу: сообщать краткие сведения о себе и запрашивать аналогичную информацию о нём; выражать благодарность, извинения, просьбу, давать совет.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Графика и орфография</w:t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Соотносить графический образ слова с его звуковым образом.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Сравнивать и анализировать буквосочетания и их транскрип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softHyphen/>
              <w:t>цию.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Вставлять пропущенные слова.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Применять основные правила чтения и орфографии.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t>Фонетическая сторона речи</w:t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Воспроизводить слова по транскрипции. Различать на слух и адекватно произносить все звуки англий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softHyphen/>
              <w:t>ского языка.Соблюдать нормы произношения звуков английского языка при чтении вслух и в устной речи.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Соблюдать правильное ударение в изолированном слове, фразе.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коммуникативный тип предложения по его интонации.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Корректно произносить предложения с точки зрения их ритмико-интонационных особенностей (побудительное предложение; общий, специальный, альтернативный и разделительный вопросы).Оперировать полученными фонетическими сведениями из словаря при чтении и говорении.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t>Лексическая сторона речи</w:t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Узнавать в письменном и устном тексте, воспроизводить и употреблять в речи лексические единицы, соответствующие ситуации общения в пределах тематики 7 класса основной школы, в соответствии с коммуникативной задачей.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Использовать в речи простейшие устойчивые словосочетания, оценочную лексику и речевые клише в соответствии с коммуникативной задачей.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Употреблять слова, словосочетания, синонимы, антонимы адекватно ситуации общения.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t>Словообразование</w:t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Узнавать простые словообразовательные элементы (суффиксы, префиксы).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Распознавать принадлежность слова к определённой части речи по суффиксам и префиксам.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Выбирать нужное значение многозначного слова. Опираться на языковую догадку в процессе чтения и ауди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softHyphen/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softHyphen/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softHyphen/>
              <w:t xml:space="preserve">рования (интернациональные слова, слова, 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образован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softHyphen/>
              <w:t>ные путём словосложения).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t>Грамматическая сторона речи</w:t>
            </w:r>
            <w:r w:rsidR="003D2168"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Воспроизводить основные коммуникативные типы предложений на основе моделей/речевых образцов.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Соблюдать порядок слов в предложении. Различать нераспространённые и распространённые предложения.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Использовать в речи простые предложения с простым глагольным, составным именным и составным глагольным сказуемыми; предложения с начальным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«It»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 xml:space="preserve">; конструкции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there is/there are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Употреблять в устных высказываниях и письменных произведениях сложноподчинённые предложения следующих типов: определительные (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who, what, which, that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); времени (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when, for, since, during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); места (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where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); причины (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why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because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that’s why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); цели (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so that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); условия (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if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); результата (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so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); сравнения (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than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условные предложения реального и нереального характера.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Употреблять в устных высказываниях и письменных произведениях условные предложения реального и нереального характера (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Conditionals I, II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типы вопросительных предложений (общий, специальный, альтернативный, разделительный вопросы).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Употреблять в устных высказываниях и письменных произведениях все типы вопросительных предложений в 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Present/Future/Past Simple Tense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 xml:space="preserve">;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Present Perfect Tense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 xml:space="preserve">;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Present Continuous Tense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Понимать при чтении и на слух конструкции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as… as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not so…as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 xml:space="preserve"> и использовать их в рецептивной и продуктивной формах речи.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Понимать при чтении и на слух конструкции с глаголами на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-ing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 xml:space="preserve"> (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to be going to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 xml:space="preserve">;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to love/hate doing sth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 xml:space="preserve">;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stop talking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) и употреблять их в устных высказываниях и письменных произведениях.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Понимать при чтении и на слух конструкции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to look/feel/be happy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 xml:space="preserve"> и употреблять их в устных высказываниях и письменных работах.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Понимать при чтении и на слух конструкции с инфинитивом (сложное 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дополнение и сложное подлежащее).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Понимать при чтении и на слух известные глаголы в изъявительном наклонении в действительном залоге в 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Present/Past/Future Simple Tense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 xml:space="preserve">;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Present/Past/Present Perfect Continuous Tense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Употреблять в устных высказываниях и письменных произведениях глаголы в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Present/Past/Future Simple Tense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 xml:space="preserve">;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Present/Past Continuous Tense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 xml:space="preserve">;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Present Perfect Continuous Tense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, обслуживающие ситуации общения, отобранные для основной школы.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Понимать при чтении и на слух изученные глаголы в страдательном залоге в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Present/Future/Past Simple Passive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Употреблять в устных высказываниях и письменных произведениях глаголы в страдательном залоге в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Present/Future/Past Simple Passive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Выражать своё отношение к действию, описываемому с помощью модальных глаголов и их эквивалентов (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can/could/be able to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may/might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must/have to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shall,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cr/>
              <w:t>should, would, need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Узнавать при чтении и на слух косвенную речь в утвердительных и вопросительных предложениях в настоящем и прошедшем времени.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Употреблять в устных высказываниях и письменных произведениях косвенную речь в утвердительных и вопросительных предложениях в настоящем и прошедшем времени.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Узнавать при чтении и на слух согласование времён в рамках сложного предложения в плане настоящего и прошлого.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Применять правило согласования времён в рамках сложного предложения в плане настоящего и прошлого.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причастия настоящего (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Participle I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) и прошедшего (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Participle II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) времени. Образовывать причастия настоящего (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Participle I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) и прошедшего (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Participle II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) времени с помощью соответ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softHyphen/>
              <w:t>ствующих правил и употреблять их в рецептивной и продуктивной речи.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Узнавать при чтении и на слух наиболее употребительные фразовые глаголы, обслуживающие ситуации общения, отобранные для основной школы.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Употреблять в устных высказываниях и письменных произведениях фразовые глаголы, обслуживающие ситуации общения, отобранные для основной школы.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существительные с определённым/неопределён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softHyphen/>
              <w:t>ным/нулевым артиклем и правильно их употреблять в устных и письменных высказываниях.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неисчисляемые и исчисляемые существительные и правильно употреблять их в речи.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Использовать в устных высказываниях и письменных произведениях существительные в функции прилагательного.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степени сравнения прилагательных и наречий, в том числе образованные не по правилам. Образовывать степени сравнения прилагательных и наречий и употреблять их в рецептивной и продуктивной речи.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Узнавать на слух/при чтении и употреблять в устных высказываниях и письменных произведениях личные местоимения в именительном (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mу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) и объектном (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mе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)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падежах, а также в абсолютной форме (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mine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); неопределённые местоимения (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some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any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) и их производные (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somebody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anything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nobody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everything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 xml:space="preserve"> и др.), возвратные местоимения (</w:t>
            </w:r>
            <w:r w:rsidR="003D2168" w:rsidRPr="00DB4BC9">
              <w:rPr>
                <w:rFonts w:ascii="Times New Roman" w:eastAsia="Calibri" w:hAnsi="Times New Roman" w:cs="Calibri"/>
                <w:i/>
                <w:color w:val="231F20"/>
              </w:rPr>
              <w:t>myself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Узнавать в рецептивной и употреблять в продуктивной речи некоторые наречия времени и образа действия.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Понимать при чтении и на слух устойчивые словоформы в функции наречия и употреблять их в устных и письменных высказываниях.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при чтении и на слух числительные для обозначе</w:t>
            </w:r>
            <w:r w:rsidR="003D2168" w:rsidRPr="00DB4BC9">
              <w:rPr>
                <w:rFonts w:ascii="Times New Roman" w:eastAsia="Calibri" w:hAnsi="Times New Roman" w:cs="Calibri"/>
                <w:color w:val="231F20"/>
              </w:rPr>
              <w:softHyphen/>
              <w:t>ния дат и больших чисел и употреблять их в устных и письменных высказываниях.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Различать при чтении и на слух предлоги места, времени, направления; предлоги, употребляемые с глаголами в страдательном залоге, и употреблять их в устных и письмен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ных высказываниях</w:t>
            </w: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1–6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Unit 1. Comparing schools in different countries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Степени сравнения прилагательных.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Качественные прилагательные, используемые для описания внешности.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Выражениепросьбысконструкциями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Pass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me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</w:rPr>
              <w:t xml:space="preserve"> …</w:t>
            </w:r>
            <w:r w:rsidRPr="007B32D1">
              <w:rPr>
                <w:rFonts w:ascii="Times New Roman" w:eastAsia="Calibri" w:hAnsi="Times New Roman" w:cs="Calibri"/>
                <w:color w:val="231F20"/>
              </w:rPr>
              <w:t xml:space="preserve"> 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Lend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me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</w:rPr>
              <w:t xml:space="preserve"> …</w:t>
            </w:r>
            <w:r w:rsidRPr="007B32D1">
              <w:rPr>
                <w:rFonts w:ascii="Times New Roman" w:eastAsia="Calibri" w:hAnsi="Times New Roman" w:cs="Calibri"/>
                <w:color w:val="231F20"/>
              </w:rPr>
              <w:t xml:space="preserve"> 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Here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you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are</w:t>
            </w:r>
            <w:r w:rsidRPr="007B32D1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7B32D1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Предложения со сравнительными конструкциями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as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…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as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more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…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than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Местоимения в именительном и объектном падеже</w:t>
            </w: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7–12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 xml:space="preserve">Unit 2.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Talking about old times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Конструкция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usedto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для выражения привычных, повторяющихся в прошлом действий и состояний.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Степени сравнения наречий.Придаточные предложения времени. Согласование времён в плане настоящего и прошлого.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Местоимения личные и притяжательные</w:t>
            </w: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816990" w:rsidRPr="003F7C4A" w:rsidTr="00DC1CD9">
        <w:trPr>
          <w:trHeight w:val="3216"/>
        </w:trPr>
        <w:tc>
          <w:tcPr>
            <w:tcW w:w="1103" w:type="dxa"/>
          </w:tcPr>
          <w:p w:rsidR="00816990" w:rsidRPr="00DB4BC9" w:rsidRDefault="00816990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13–17</w:t>
            </w:r>
          </w:p>
        </w:tc>
        <w:tc>
          <w:tcPr>
            <w:tcW w:w="2452" w:type="dxa"/>
          </w:tcPr>
          <w:p w:rsidR="00816990" w:rsidRPr="00DB4BC9" w:rsidRDefault="00816990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Unit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 3. </w:t>
            </w:r>
          </w:p>
          <w:p w:rsidR="00816990" w:rsidRPr="00DB4BC9" w:rsidRDefault="00816990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Animalguiz</w:t>
            </w:r>
          </w:p>
        </w:tc>
        <w:tc>
          <w:tcPr>
            <w:tcW w:w="4411" w:type="dxa"/>
          </w:tcPr>
          <w:p w:rsidR="00816990" w:rsidRPr="003F7C4A" w:rsidRDefault="00816990" w:rsidP="00816990">
            <w:pPr>
              <w:widowControl w:val="0"/>
              <w:tabs>
                <w:tab w:val="left" w:pos="5137"/>
              </w:tabs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lang w:eastAsia="ru-RU"/>
              </w:rPr>
            </w:pPr>
            <w:r w:rsidRPr="00816990">
              <w:rPr>
                <w:rFonts w:ascii="Times New Roman" w:eastAsia="Calibri" w:hAnsi="Times New Roman" w:cs="Calibri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Calibri"/>
                <w:lang w:eastAsia="ru-RU"/>
              </w:rPr>
              <w:t xml:space="preserve"> </w:t>
            </w:r>
          </w:p>
          <w:p w:rsidR="00816990" w:rsidRPr="003F7C4A" w:rsidRDefault="00816990" w:rsidP="00BE518B">
            <w:pPr>
              <w:widowControl w:val="0"/>
              <w:tabs>
                <w:tab w:val="left" w:pos="5137"/>
              </w:tabs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lang w:eastAsia="ru-RU"/>
              </w:rPr>
            </w:pPr>
            <w:r w:rsidRPr="00DB4BC9">
              <w:rPr>
                <w:rFonts w:ascii="Times New Roman" w:eastAsia="Calibri" w:hAnsi="Times New Roman" w:cs="Calibri"/>
                <w:lang w:eastAsia="ru-RU"/>
              </w:rPr>
              <w:t xml:space="preserve">Специальный вопрос с </w:t>
            </w:r>
            <w:r w:rsidRPr="00DB4BC9">
              <w:rPr>
                <w:rFonts w:ascii="Times New Roman" w:eastAsia="Calibri" w:hAnsi="Times New Roman" w:cs="Calibri"/>
                <w:i/>
                <w:lang w:val="en-US" w:eastAsia="ru-RU"/>
              </w:rPr>
              <w:t>how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t xml:space="preserve"> в форме </w:t>
            </w:r>
            <w:r w:rsidRPr="00DB4BC9">
              <w:rPr>
                <w:rFonts w:ascii="Times New Roman" w:eastAsia="Calibri" w:hAnsi="Times New Roman" w:cs="Calibri"/>
                <w:i/>
                <w:lang w:val="en-US" w:eastAsia="ru-RU"/>
              </w:rPr>
              <w:t>PresentSimpleTense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t xml:space="preserve"> в действительном и</w:t>
            </w:r>
            <w:r w:rsidRPr="00DB4BC9">
              <w:rPr>
                <w:rFonts w:ascii="Times New Roman" w:eastAsia="Calibri" w:hAnsi="Times New Roman" w:cs="Calibri"/>
                <w:lang w:val="en-US" w:eastAsia="ru-RU"/>
              </w:rPr>
              <w:t> 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t>страдательном залоге.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br/>
              <w:t>Расп</w:t>
            </w:r>
            <w:r w:rsidRPr="007B32D1">
              <w:rPr>
                <w:rFonts w:ascii="Times New Roman" w:eastAsia="Calibri" w:hAnsi="Times New Roman" w:cs="Calibri"/>
                <w:lang w:eastAsia="ru-RU"/>
              </w:rPr>
              <w:t xml:space="preserve">ространённые предложения с начальным </w:t>
            </w:r>
            <w:r w:rsidRPr="00DB4BC9">
              <w:rPr>
                <w:rFonts w:ascii="Times New Roman" w:eastAsia="Calibri" w:hAnsi="Times New Roman" w:cs="Calibri"/>
                <w:i/>
                <w:lang w:val="en-US" w:eastAsia="ru-RU"/>
              </w:rPr>
              <w:t>There</w:t>
            </w:r>
            <w:r w:rsidRPr="007B32D1">
              <w:rPr>
                <w:rFonts w:ascii="Times New Roman" w:eastAsia="Calibri" w:hAnsi="Times New Roman" w:cs="Calibri"/>
                <w:i/>
                <w:lang w:eastAsia="ru-RU"/>
              </w:rPr>
              <w:t xml:space="preserve"> + </w:t>
            </w:r>
            <w:r w:rsidRPr="00DB4BC9">
              <w:rPr>
                <w:rFonts w:ascii="Times New Roman" w:eastAsia="Calibri" w:hAnsi="Times New Roman" w:cs="Calibri"/>
                <w:i/>
                <w:lang w:val="en-US" w:eastAsia="ru-RU"/>
              </w:rPr>
              <w:t>to</w:t>
            </w:r>
            <w:r w:rsidRPr="007B32D1">
              <w:rPr>
                <w:rFonts w:ascii="Times New Roman" w:eastAsia="Calibri" w:hAnsi="Times New Roman" w:cs="Calibri"/>
                <w:i/>
                <w:lang w:eastAsia="ru-RU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lang w:val="en-US" w:eastAsia="ru-RU"/>
              </w:rPr>
              <w:t>be</w:t>
            </w:r>
            <w:r w:rsidRPr="007B32D1">
              <w:rPr>
                <w:rFonts w:ascii="Times New Roman" w:eastAsia="Calibri" w:hAnsi="Times New Roman" w:cs="Calibri"/>
                <w:lang w:eastAsia="ru-RU"/>
              </w:rPr>
              <w:t xml:space="preserve"> в </w:t>
            </w:r>
            <w:r w:rsidRPr="00DB4BC9">
              <w:rPr>
                <w:rFonts w:ascii="Times New Roman" w:eastAsia="Calibri" w:hAnsi="Times New Roman" w:cs="Calibri"/>
                <w:i/>
                <w:lang w:val="en-US" w:eastAsia="ru-RU"/>
              </w:rPr>
              <w:t>PresentSimpleTense</w:t>
            </w:r>
            <w:r w:rsidRPr="007B32D1">
              <w:rPr>
                <w:rFonts w:ascii="Times New Roman" w:eastAsia="Calibri" w:hAnsi="Times New Roman" w:cs="Calibri"/>
                <w:lang w:eastAsia="ru-RU"/>
              </w:rPr>
              <w:t xml:space="preserve"> и </w:t>
            </w:r>
            <w:r w:rsidRPr="00DB4BC9">
              <w:rPr>
                <w:rFonts w:ascii="Times New Roman" w:eastAsia="Calibri" w:hAnsi="Times New Roman" w:cs="Calibri"/>
                <w:i/>
                <w:lang w:val="en-US" w:eastAsia="ru-RU"/>
              </w:rPr>
              <w:t>PastSimpleTense</w:t>
            </w:r>
            <w:r w:rsidRPr="007B32D1">
              <w:rPr>
                <w:rFonts w:ascii="Times New Roman" w:eastAsia="Calibri" w:hAnsi="Times New Roman" w:cs="Calibri"/>
                <w:lang w:eastAsia="ru-RU"/>
              </w:rPr>
              <w:t>.</w:t>
            </w:r>
            <w:r w:rsidRPr="007B32D1">
              <w:rPr>
                <w:rFonts w:ascii="Times New Roman" w:eastAsia="Calibri" w:hAnsi="Times New Roman" w:cs="Calibri"/>
                <w:lang w:eastAsia="ru-RU"/>
              </w:rPr>
              <w:br/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t>Существительные в притяжательн. падеже.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br/>
              <w:t>Числительные для обозначения больших чисел.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br/>
              <w:t xml:space="preserve">Образование формы </w:t>
            </w:r>
            <w:r w:rsidRPr="00DB4BC9">
              <w:rPr>
                <w:rFonts w:ascii="Times New Roman" w:eastAsia="Calibri" w:hAnsi="Times New Roman" w:cs="Calibri"/>
                <w:i/>
                <w:lang w:val="en-US" w:eastAsia="ru-RU"/>
              </w:rPr>
              <w:t>PastSimple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t>.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br/>
              <w:t>Три формы неправильных глаголов</w:t>
            </w:r>
          </w:p>
        </w:tc>
        <w:tc>
          <w:tcPr>
            <w:tcW w:w="7485" w:type="dxa"/>
            <w:vMerge/>
          </w:tcPr>
          <w:p w:rsidR="00816990" w:rsidRPr="003F7C4A" w:rsidRDefault="00816990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18–22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Unit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 4.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Schoolactivities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Модальный глагол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must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для выражения обязательств и форма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mustn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’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для выражения запрета.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Специальный вопрос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PastSimple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в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 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действительном и страдательном залоге.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Употребление обстоятельств места и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 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времени. Употребление артиклей с личными именами</w:t>
            </w: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23–24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i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Повторение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25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Dialogue of cultures 1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26–27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Контроль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7966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jc w:val="center"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II четверть</w:t>
            </w: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28–32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 xml:space="preserve">Unit 5.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The best way to get to school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Конструкции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to go/get to … by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bus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train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car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ит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.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д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.).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Превосходная степень сравнения прилагательных.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Условные предложения реального характера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ConditionalI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C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ложноподчинённые предложения с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 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союзом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if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: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Ifyougo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 …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it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’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s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 …</w:t>
            </w: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33–36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Unit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 6.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Amazingmysteries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Глаголы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PastContinuousTense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в изъявит. наклонении в действит. залоге. Специальные вопросы с глаголами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PastContinuous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 Сложное предложение с придаточным времени. Порядок следования определений в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 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простом распространённом предложении</w:t>
            </w: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37–40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Unit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 7.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Free time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Конструкции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to like/hate doing sth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. 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Конструкция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tobegoingtodosth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для выражения будущего действия.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Модальный глагол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would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в утвердит., вопросит., отрицательных предложениях.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Артикль с географическими названиями</w:t>
            </w: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41–44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Unit 8. Discovering Australia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Сложноподч. предложения с союзами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that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when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. Артикль с географическими названиями. Глаголы в формах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FutureSimple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в сложноподчинённом предложении с придаточным времени.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Высказывание предположений относительно будущих событий: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will</w:t>
            </w: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45–46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Повторение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47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Dialogue of cultures 2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48–49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Контроль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7966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jc w:val="center"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III четверть</w:t>
            </w: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50–55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Unit 9.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Social problems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Разные способы выражения будущего действия в английском языке.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Использование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PresentSimple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в придаточ-ных времени после союза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when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для выражения будущего в сложноподчинён-ных предложениях. Количественные и порядковые числительные</w:t>
            </w: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56–62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Unit 10.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Work experience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Разные способы выражения будущего действия в английском языке. Использование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PresentContinuousTense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для выражения будущего действия.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Questiontags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(уточнение информации).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Конструкция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I’m going to be a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…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Обсуждение будущей профессии.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Официальные письма: структура и стиль</w:t>
            </w: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63–68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Unit 11.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Pocket money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Модальныеглаголыиихэквиваленты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should</w:t>
            </w:r>
            <w:r w:rsidRPr="007B32D1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could</w:t>
            </w:r>
            <w:r w:rsidRPr="007B32D1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haveto</w:t>
            </w:r>
            <w:r w:rsidRPr="007B32D1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beableto</w:t>
            </w:r>
            <w:r w:rsidRPr="007B32D1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7B32D1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Сложные предложения с придаточными реального условия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ConditionalI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Количественные выражения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many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much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alotof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lotsof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с исчисляемыми и неисчисляемыми существительными</w:t>
            </w: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69–75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 xml:space="preserve">Unit 12.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The American experience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Три формы неправильных глаголов.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Модальные глаголы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should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must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Наречиявремени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ever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never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just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yet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сглаголамивформах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PresentPerfectTense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Артикль с географическими названиями</w:t>
            </w: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76–77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Повторение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78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Dialogue of cultures 3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79–80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Контроль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7966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jc w:val="center"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IV четверть</w:t>
            </w: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81–83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 xml:space="preserve">Unit 13.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A letter from the USA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Глаголы в форме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PresentPerfectContinuousTense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в действительном залоге в изъявительном наклонении.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Согласование времён.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Местоимения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some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nobody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everybody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lastRenderedPageBreak/>
              <w:t>everyone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. Наречные выражения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toomuch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notenough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For/since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в ответах на вопросы с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How long have you … ?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Сложные предложения c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wish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для выражения пожеланий</w:t>
            </w: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84–87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Unit 14.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World wise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Глаголы в форме страдательного залога.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Британский и американский варианты английского языка (некоторые различия).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Причастие настоящего и прошедшего времени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Participle 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Participle II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 правильных и неправильных глаголов.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Сложноподчинённые предложения с определительными придаточными с союзами/союзными словами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what/which</w:t>
            </w: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88–91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Unit 15. Describingpersonality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Качественные прилагательные, используемые для описания характера человека.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Предложения с косвенной речью; сложносочинённые предложения с придаточными дополнительными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ReportedSpeech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Временные формы глаголов</w:t>
            </w: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92–94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 xml:space="preserve">Unit 16.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How good a friend are you?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Обобщение и повторение пройденного материала</w:t>
            </w: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95–96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Повторение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97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Dialogue of cultures 4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98–99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Контроль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3F7C4A">
        <w:tc>
          <w:tcPr>
            <w:tcW w:w="1103" w:type="dxa"/>
          </w:tcPr>
          <w:p w:rsidR="003D2168" w:rsidRPr="00DB4BC9" w:rsidRDefault="003D2168" w:rsidP="00BE518B">
            <w:pPr>
              <w:widowControl w:val="0"/>
              <w:tabs>
                <w:tab w:val="left" w:pos="1310"/>
              </w:tabs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100–105</w:t>
            </w:r>
          </w:p>
        </w:tc>
        <w:tc>
          <w:tcPr>
            <w:tcW w:w="2452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Резерв</w:t>
            </w:r>
          </w:p>
        </w:tc>
        <w:tc>
          <w:tcPr>
            <w:tcW w:w="4411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485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</w:tbl>
    <w:p w:rsidR="00816990" w:rsidRDefault="00816990" w:rsidP="003D2168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</w:pPr>
      <w:bookmarkStart w:id="37" w:name="_Toc425178749"/>
      <w:bookmarkStart w:id="38" w:name="_Toc23505977"/>
    </w:p>
    <w:p w:rsidR="00816990" w:rsidRDefault="00816990" w:rsidP="003D2168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</w:pPr>
    </w:p>
    <w:p w:rsidR="003D2168" w:rsidRPr="00DB4BC9" w:rsidRDefault="003D2168" w:rsidP="003D2168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</w:pPr>
      <w:r w:rsidRPr="00DB4BC9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ТЕМАТИЧЕСКОЕ  ПЛАНИРОВАНИЕ  8 класс</w:t>
      </w:r>
      <w:bookmarkEnd w:id="37"/>
      <w:bookmarkEnd w:id="38"/>
    </w:p>
    <w:p w:rsidR="003D2168" w:rsidRPr="00DB4BC9" w:rsidRDefault="003D2168" w:rsidP="003D216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43"/>
        <w:gridCol w:w="1769"/>
        <w:gridCol w:w="4645"/>
        <w:gridCol w:w="8449"/>
      </w:tblGrid>
      <w:tr w:rsidR="003D2168" w:rsidRPr="00DB4BC9" w:rsidTr="00BE518B">
        <w:trPr>
          <w:tblHeader/>
        </w:trPr>
        <w:tc>
          <w:tcPr>
            <w:tcW w:w="1135" w:type="dxa"/>
          </w:tcPr>
          <w:p w:rsidR="003D2168" w:rsidRPr="00DB4BC9" w:rsidRDefault="003D2168" w:rsidP="00BE518B">
            <w:pPr>
              <w:spacing w:after="60" w:line="25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</w:rPr>
              <w:t>№ урока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spacing w:after="60" w:line="25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</w:rPr>
              <w:t>Тема раздела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spacing w:after="60" w:line="25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</w:rPr>
              <w:t>Языковые средства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3D2168" w:rsidRPr="00DB4BC9" w:rsidRDefault="003D2168" w:rsidP="00BE518B">
            <w:pPr>
              <w:spacing w:after="60" w:line="25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</w:rPr>
              <w:t>Основные виды учебной деятельности</w:t>
            </w:r>
          </w:p>
        </w:tc>
      </w:tr>
      <w:tr w:rsidR="003D2168" w:rsidRPr="00DB4BC9" w:rsidTr="00BE518B">
        <w:tc>
          <w:tcPr>
            <w:tcW w:w="7513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spacing w:after="60" w:line="25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</w:rPr>
              <w:t>I четверть</w:t>
            </w:r>
          </w:p>
        </w:tc>
        <w:tc>
          <w:tcPr>
            <w:tcW w:w="7938" w:type="dxa"/>
            <w:vMerge w:val="restart"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Говорение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  <w:t>Диалог этикетный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Начинать, поддерживать и заканчивать разговор. Начинать, вести и заканчивать разговор по телефону. Поздравлять, выражать пожелания и реагировать на них.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Выражать благодарность. Выражать согласие/отказ.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Диалог-расспрос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Сообщать информацию, отвечая на вопросы разных видов.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Самостоятельно запрашивать информацию. Выражать своё мнение/отношение.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Переходить с позиции спрашивающего на позицию отвеча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ющего и наоборот.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Диалог-побуждение к действию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Соглашаться/не соглашаться выполнить просьбу. Давать советы.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Принимать/не принимать советы партнёра. Приглашать к действию/ взаимодействию. Соглашаться/не соглашаться на предложение партнёра, объяснять причину своего решения.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Диалог-обмен мнениями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Выслушивать сообщения/мнение партнёра. Выражать согласие/несогласие с мнением партнёра. Выражать свою точку зрения и обосновывать её.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Выражать сомнение. Соглашаться/не соглашаться на предложение партнёра.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Выражать эмоциональную оценку обсуждаемых событий (восхищение, удивление, радость, огорчение и др.).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Комбинированный диалог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Сообщать информацию и выражать своё мнение. Расспрашивать и давать оценку. Просить о чём-либо и аргументировать свою просьбу.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В монологической форме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Высказываться о фактах и событиях, используя основные коммуникативные типы речи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(описание, повествование, сообщение, характеристика), с опорой на ключевые слова, вопросы, план.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Кратко высказываться без предварительной подготовки на заданную тему в связи с ситуацией общения, используя аргументацию и выражая своё отношение к предмету речи.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Делать сообщение на заданную тему на основе прочитанного.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Передавать содержание, основную мысль прочитанного с опорой на текст/ключевые слова/план.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Выражать и аргументировать своё отношение к услышанному/прочитанному.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Кратко излагать результаты выполненной проектной работы.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Делать презентацию по результатам выполнения проектной работы.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Аудирование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При непосредственном общении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Понимать в целом речь учителя по ведению урока.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Распознавать на слух и понимать в целом речь одноклассника в ходе общения с ним. Распознавать на слух и понимать связное высказывание учителя, одноклассника, построенное на знакомом материале и/или содержащее некоторые незнакомые слова.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Использовать контекстуальную или языковую догадку. Использовать переспрос или просьбу повторить для уточнения отдельных деталей.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Вербально или невербально реагировать на услышанное.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При опосредованном общении (на основе аудиотекста)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Понимать основное содержание несложных аутентичных текстов в рамках тем, отобранных для основной школы. Прогнозировать содержание устного текста по началу сообщения. Выделять основную мысль в воспринимаемом на слух тексте. Отделять главные факты, опуская второстепенные.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Выборочно понимать необходимую информацию в сообщениях прагматического характера с опорой на языковую догадку/контекст. Игнорировать неизвестный языковой материал, несущественный для понимания основного содержания.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Чтение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Соотносить графический образ слова с его звуковым образом. Соблюдать правильное ударение в словах и фразах, интонацию в целом. Выразительно читать вслух небольшие тексты, содержащие только изученный материал.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Ознакомительное чтение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Зрительно воспринимать текст, узнавать знакомые слова и грамматические явления и понимать основное содержание аутентичных текстов разных жанров и стилей.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Прогнозировать содержание текста на основе заголовка или начала текста. Определять тему/основную мысль. Выделять главные факты из текста, опуская второстепенные. Разбивать текст на относительно самостоятельные смысловые части. Озаглавливать текст, его отдельные части.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Догадываться о значении незнакомых слов по сходству с русским языком, по словообразовательным элементам, по контексту. Игнорировать незнакомые слова, не мешающие понимать основное содержание текста.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Изучающее чтение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Читать несложные аутентичные тексты разных типов, полно и точно понимая текст на основе его информационной пере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работки: анализировать структуру и смысл отдельных частей текста; переводить отдельные фрагменты текста. Озаглавливать текст, его отдельные части.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Устанавливать причинно-следственную взаимосвязь фактов и событий текста.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Оценивать полученную информацию. Выражать своё мнение о прочитанном.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Просмотровое/поисковое чтение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Выбирать необходимую/интересующую информацию, просмотрев один текст или несколько коротких текстов.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Оценивать найденную информацию с точки зрения её значимости для решения поставленной коммуникативной задачи.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Находить значение отдельных незнакомых слов в двуязычном словаре учебника.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Пользоваться сносками и лингвострановедческим справочником.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Письменная речь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Владеть основными правилами орфографии, написанием наиболее употребительных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слов. Делать краткие выписки из текста в целях их использования в собственных высказываниях.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Заполнять формуляр, анкету: сообщать о себе основные сведения (имя, фамилию, пол, возраст, гражданство, адрес). Писать короткие поздравления с днём рождения, Новым годом, Рождеством и другими праздниками. Выражать пожелания. Писать с опорой на образец личное письмо зарубежному другу: сообщать краткие сведения о себе и запрашивать аналогичную информацию о нём; выражать благодарность, извинения, просьбу, давать совет,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рассказывать о различных событиях, делиться впечатлениями, высказывая своё мнение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Графика и орфография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Соотносить графический образ слова с его звуковым обра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зом.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Сравнивать и анализировать буквосочетания и их транскрип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цию. Вставлять пропущенные слова. Применять основные правила чтения и орфографии.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Фонетическая сторона речи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Воспроизводить слова по транскрипции.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на слух и адекватно произносить все звуки английского языка.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Соблюдать нормы произношения звуков английского языка при чтении вслух и в устной речи.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Соблюдать правильное ударение в изолированном слове, фразе.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коммуникативный тип предложения по его интона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ции.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Корректно произносить предложения с точки зрения их ритмико-интонационных особенностей (побудительное предложение; общий, специальный, альтернативный и разделительный вопросы). Оперировать полученными фонетическими сведениями из словаря при чтении и говорении.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Лексическая сторона речи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Узнавать в письменном и устном тексте, воспроизводить и употреблять в речи лексические единицы, соответствующие ситуации общения в пределах тематики 8 класса основной школы, в соответствии с коммуникативной задачей.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Использовать в речи простейшие устойчивые словосочетания, оценочную лексику и речевые клише в соответствии с ком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муникатив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ной задачей.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Употреблять слова, словосочетания, синонимы, антонимы адекватно ситуации общения.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Словообразование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Узнавать простые словообразовательные элементы (суффиксы, префиксы).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Распознавать принадлежность слова к определённой части речи по суффиксам и префиксам. Выбирать нужное значение многозначного слова.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Опираться на языковую догадку в процессе чтения и ауди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рования (интернациональные слова, слова, образованные путём словосложения).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Грамматическая сторона речи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Воспроизводить основные коммуникативные типы предложе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ний на основе моделей/речевых образцов.Соблюдать порядок слов в предложении.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нераспространённые и распространённые предложе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ния.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Использовать в речи простые предложения с простым глагольным, составным именным и составным глагольным сказуемыми; предложения с начальным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«It»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; конструкции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there is/there are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Употреблять в устных высказываниях и письменных произведениях сложноподчинённые предложения следующих типов: определительные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who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what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which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that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); времени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when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for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since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during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); места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where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); причины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because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that’s why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); цели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so that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); условия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if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unless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); результата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so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); сравнения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than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Понимать при чтении сложноподчинённые предложения различных типов с союзами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whoever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whatever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however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whenever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условные предложения реального и нереального характера. Понимать при чтении условные предложения нереального характера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ConditionalIII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Употреблять в устных высказываниях и письменных произведениях условные предложения реального и нереального характера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Conditionals I, II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Различать типы вопросительных предложений (общий, специальный, альтернативный,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разделительный вопросы).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Употреблять в устных высказываниях и письменных произведениях все типы вопросительных предложений в 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Present/Future/Past Simple 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 Perfect 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 Continuous 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Понимать при чтении и на слух конструкции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as… as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not so… as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either… or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neither… nor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 использовать их в рецептивной и продуктивной формах речи.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Понимать при чтении и на слух конструкции с глаголами на -ing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to be going to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to love/hate doing sth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stop talking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 и употреблять их в устных высказываниях и письменных произведениях.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Понимать при чтении и на слух конструкции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It takes me … todo sth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to look/feel/be happy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 употреблять их в устных высказываниях и письменных произведениях.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Пониматьпричтенииинаслухконструкции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be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getusedtosth</w:t>
            </w:r>
            <w:r w:rsidRPr="007B32D1">
              <w:rPr>
                <w:rFonts w:ascii="Times New Roman" w:eastAsia="Calibri" w:hAnsi="Times New Roman" w:cs="Calibri"/>
                <w:color w:val="231F20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be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getusedtodoingsth</w:t>
            </w:r>
            <w:r w:rsidRPr="007B32D1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7B32D1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Понимать при чтении и на слух конструкции с инфинитивом (сложное дополнение и сложное подлежащее).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Пониматьпричтенииинаслухизвестныеглаголывизъявительномнаклонениивдействительномзалогев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 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Present/Past/Future Simple 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Present/Past/FutureContinuousTense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PresentPerfectContinuousTense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Future-in-the-Past 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Употреблятьвустныхвысказыванияхиписьменных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произведенияхглаголыв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Present/Past/Future Simple 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Present/Past Continuous 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 Perfect Continuous 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Future-in-the-Past 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обслуживающиеситуацииобщения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отобранныедляосновнойшколы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Понимать при чтении и на слух изученные глаголы в страдательном залоге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Present/Future/Past Simple 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Употреблять в устных высказываниях и письменных произведениях глаголы в страдательном залоге в 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Present/Future/Past Simple 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Понимать при чтении глагольные формы в видо-временных формах страдательного залога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Past Perfect 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Выражать своё отношение к действию, описываемому с помощью модальных глаголов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и их эквивалентов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can/could/be able to, may/might, must/have to, shall, should, would, need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Узнавать при чтении и на слух косвенную речь в утвердительных и вопросительных предложениях в настоящем и прошедшем времени.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Употреблять в устных высказываниях и письменных произведениях косвенную речь в утвердительных и вопросительных предложениях в настоящем и прошедшем времени.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Узнавать при чтении и на слух согласование времён в рамках сложного предложения в плане настоящего и прошлого.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Применять правило согласования времён в рамках сложного предложения в плане настоящего и прошлого.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Распознавать по формальным признакам при чтении и понимать значение неличных форм глагола (инфинитива, герундия, причастия настоящего времени, отглагольного существительного) без различения их функций.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причастия настоящего и прошедшего времени.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Образовывать причастия настоящего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Participle 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 и прошедшего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Participle II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 времени с помощью соответствующих правил и употреблять их в рецептивной и продуктивной речи.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Узнавать при чтении и на слух наиболее употребительные фразовые глаголы, обслуживающие ситуации общения, отобранные для основной школы.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Употреблять в устных высказываниях и письменных произведениях фразовые глаголы, обслуживающие ситуации общения, отобранные для основной школы.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существительные с определённым/неопределённым/нулевым артиклем и правильно их употреблять в устных и письменных высказываниях.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неисчисляемые и исчисляемые существительные и правильно употреблять их в речи.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Употреблять в рецептивной и продуктивной речи словосочетания «причастие настоящего времени + существительное», «причастие прошедшего времени + существительное».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Использовать в устных высказываниях и письменных произведениях существительные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в функции прилагательного.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степени сравнения прилагательных и наречий, в том числе образованные не по правилам. Образовывать степени сравнения прилагательных и наречий и употреблять их в рецептивной и продуктивной речи.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Узнавать на слух/при чтении и употреблять в устных высказываниях и письменных произведениях личные местоимения в именительном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mу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 и объектном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mе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 падеже, а также в абсолютной форме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mine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); неопределённые местоимения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some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any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 и их производные; возвратные местоимения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myself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Узнавать в рецептивной и употреблять в продуктивной речи некоторые наречия времени и образа действия.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Понимать при чтении и на слух устойчивые словоформы в функции наречия типа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sometimes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at last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at least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 употреблять их в устных и письменных высказываниях.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при чтении и на слух числительные для обозначения дат и больших чисел и употреблять их в устных и письменных высказываниях.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Различать при чтении и на слух предлоги места, времени, направления</w:t>
            </w: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1–6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 xml:space="preserve">Unit 1.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Who am I?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Сопоставление глаголов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PresentSimpleTense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PresentContinuous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в действитель-ном залоге в изъявительном наклонении.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Глаголы действия и глаголы состояния.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Прилагательные для описания характера человека.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Echoquestions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Наречия и наречные выражения для обозначения времени и образа действия.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Реплики для выражения интереса</w:t>
            </w: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7–12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Unit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 2. 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Globetrotter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!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Сопоставление конструкции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goingto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 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глаголов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PresentContinuousTense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(намерения и планы на будущее).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Сопоставление специального вопроса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wh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-)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questions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 вопросительных предложений с косвенной речью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Couldyoutellme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 …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 Предлоги. Официальные письма: структура, стиль, лексика</w:t>
            </w: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C1CD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13–18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Unit 3.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Growing up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lang w:eastAsia="ru-RU"/>
              </w:rPr>
            </w:pPr>
            <w:r w:rsidRPr="00DB4BC9">
              <w:rPr>
                <w:rFonts w:ascii="Times New Roman" w:eastAsia="Calibri" w:hAnsi="Times New Roman" w:cs="Calibri"/>
                <w:lang w:eastAsia="ru-RU"/>
              </w:rPr>
              <w:t xml:space="preserve">Сопоставление конструкции </w:t>
            </w:r>
            <w:r w:rsidRPr="00DB4BC9">
              <w:rPr>
                <w:rFonts w:ascii="Times New Roman" w:eastAsia="Calibri" w:hAnsi="Times New Roman" w:cs="Calibri"/>
                <w:i/>
                <w:lang w:eastAsia="ru-RU"/>
              </w:rPr>
              <w:t>usedto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t xml:space="preserve"> и глаголов в </w:t>
            </w:r>
            <w:r w:rsidRPr="00DB4BC9">
              <w:rPr>
                <w:rFonts w:ascii="Times New Roman" w:eastAsia="Calibri" w:hAnsi="Times New Roman" w:cs="Calibri"/>
                <w:i/>
                <w:lang w:eastAsia="ru-RU"/>
              </w:rPr>
              <w:t>PastSimple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t xml:space="preserve"> в действительном залоге в изъявительном наклонении.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br/>
              <w:t xml:space="preserve">Наречные выражения времени с глаголами в </w:t>
            </w:r>
            <w:r w:rsidRPr="00DB4BC9">
              <w:rPr>
                <w:rFonts w:ascii="Times New Roman" w:eastAsia="Calibri" w:hAnsi="Times New Roman" w:cs="Calibri"/>
                <w:i/>
                <w:lang w:eastAsia="ru-RU"/>
              </w:rPr>
              <w:lastRenderedPageBreak/>
              <w:t>PastSimpleTense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t>.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br/>
              <w:t xml:space="preserve">Правописание и произношение глаголов в </w:t>
            </w:r>
            <w:r w:rsidRPr="00DB4BC9">
              <w:rPr>
                <w:rFonts w:ascii="Times New Roman" w:eastAsia="Calibri" w:hAnsi="Times New Roman" w:cs="Calibri"/>
                <w:i/>
                <w:lang w:eastAsia="ru-RU"/>
              </w:rPr>
              <w:t>PastSimpleTense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t>.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lang w:eastAsia="ru-RU"/>
              </w:rPr>
            </w:pPr>
            <w:r w:rsidRPr="00DB4BC9">
              <w:rPr>
                <w:rFonts w:ascii="Times New Roman" w:eastAsia="Calibri" w:hAnsi="Times New Roman" w:cs="Calibri"/>
                <w:lang w:eastAsia="ru-RU"/>
              </w:rPr>
              <w:t xml:space="preserve">Прилагательные на </w:t>
            </w:r>
            <w:r w:rsidRPr="00DB4BC9">
              <w:rPr>
                <w:rFonts w:ascii="Times New Roman" w:eastAsia="Calibri" w:hAnsi="Times New Roman" w:cs="Calibri"/>
                <w:i/>
                <w:lang w:eastAsia="ru-RU"/>
              </w:rPr>
              <w:t>-ed/-ing (bored/boring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t>).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lang w:val="en-US" w:eastAsia="ru-RU"/>
              </w:rPr>
            </w:pPr>
            <w:r w:rsidRPr="00DB4BC9">
              <w:rPr>
                <w:rFonts w:ascii="Times New Roman" w:eastAsia="Calibri" w:hAnsi="Times New Roman" w:cs="Calibri"/>
                <w:lang w:eastAsia="ru-RU"/>
              </w:rPr>
              <w:t>Конструкции для запроса разрешения (</w:t>
            </w:r>
            <w:r w:rsidRPr="00DB4BC9">
              <w:rPr>
                <w:rFonts w:ascii="Times New Roman" w:eastAsia="Calibri" w:hAnsi="Times New Roman" w:cs="Calibri"/>
                <w:i/>
                <w:lang w:eastAsia="ru-RU"/>
              </w:rPr>
              <w:t xml:space="preserve">Do you mind if I …? </w:t>
            </w:r>
            <w:r w:rsidRPr="00DB4BC9">
              <w:rPr>
                <w:rFonts w:ascii="Times New Roman" w:eastAsia="Calibri" w:hAnsi="Times New Roman" w:cs="Calibri"/>
                <w:i/>
                <w:lang w:val="en-US" w:eastAsia="ru-RU"/>
              </w:rPr>
              <w:t>Can I …?</w:t>
            </w:r>
            <w:r w:rsidRPr="00DB4BC9">
              <w:rPr>
                <w:rFonts w:ascii="Times New Roman" w:eastAsia="Calibri" w:hAnsi="Times New Roman" w:cs="Calibri"/>
                <w:lang w:val="en-US" w:eastAsia="ru-RU"/>
              </w:rPr>
              <w:t xml:space="preserve">) 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t>иответанавопрос</w:t>
            </w:r>
            <w:r w:rsidRPr="00DB4BC9">
              <w:rPr>
                <w:rFonts w:ascii="Times New Roman" w:eastAsia="Calibri" w:hAnsi="Times New Roman" w:cs="Calibri"/>
                <w:lang w:val="en-US" w:eastAsia="ru-RU"/>
              </w:rPr>
              <w:t xml:space="preserve"> (</w:t>
            </w:r>
            <w:r w:rsidRPr="00DB4BC9">
              <w:rPr>
                <w:rFonts w:ascii="Times New Roman" w:eastAsia="Calibri" w:hAnsi="Times New Roman" w:cs="Calibri"/>
                <w:i/>
                <w:lang w:val="en-US" w:eastAsia="ru-RU"/>
              </w:rPr>
              <w:t>No, I don’t mind. Yes, I do.Yes, of course. Sure, no problem. Sorry, you can’t. I’m afraid not</w:t>
            </w:r>
            <w:r w:rsidRPr="00DB4BC9">
              <w:rPr>
                <w:rFonts w:ascii="Times New Roman" w:eastAsia="Calibri" w:hAnsi="Times New Roman" w:cs="Calibri"/>
                <w:lang w:val="en-US" w:eastAsia="ru-RU"/>
              </w:rPr>
              <w:t>)</w:t>
            </w: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  <w:lang w:val="en-US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lastRenderedPageBreak/>
              <w:t>19–20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Examstrategies 1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Стратегии 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чтения и аудирования: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понимание основного содержания.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Стратегии 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говорения: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монолог.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Грамматика: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личные формы глагола в коммуникативно-значимом контексте.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Словообразование: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аффиксы глаголов; отрицательные префиксы</w:t>
            </w: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21–22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i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Повторение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23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Dialogueof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 с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ultures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 1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24–25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Контроль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26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Резерв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7513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jc w:val="center"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II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 четверть</w:t>
            </w: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C1CD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27–31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Unit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 4. 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Inspiration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Сопос</w:t>
            </w:r>
            <w:r w:rsidRPr="007B32D1">
              <w:rPr>
                <w:rFonts w:ascii="Times New Roman" w:eastAsia="Calibri" w:hAnsi="Times New Roman" w:cs="Calibri"/>
                <w:color w:val="231F20"/>
              </w:rPr>
              <w:t xml:space="preserve">тавление глаголов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PastContinuousTense</w:t>
            </w:r>
            <w:r w:rsidRPr="007B32D1">
              <w:rPr>
                <w:rFonts w:ascii="Times New Roman" w:eastAsia="Calibri" w:hAnsi="Times New Roman" w:cs="Calibri"/>
                <w:color w:val="231F20"/>
              </w:rPr>
              <w:t xml:space="preserve"> 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PastSimpleTense</w:t>
            </w:r>
            <w:r w:rsidRPr="007B32D1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7B32D1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Фразовые глаголы. Конструкции для описания чувств и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 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эмоций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Ifeltsurprised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pleased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Конструкции и наречия для обозначения времени и порядка следования событий в прошлом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Itwasin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 1995.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It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happened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three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years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ago</w:t>
            </w:r>
            <w:r w:rsidRPr="007B32D1">
              <w:rPr>
                <w:rFonts w:ascii="Times New Roman" w:eastAsia="Calibri" w:hAnsi="Times New Roman" w:cs="Calibri"/>
                <w:i/>
                <w:color w:val="231F20"/>
              </w:rPr>
              <w:t xml:space="preserve">.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I was three years old …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br/>
              <w:t xml:space="preserve">Слова-связки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eventually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after that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finally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then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next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later</w:t>
            </w: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  <w:lang w:val="en-US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lastRenderedPageBreak/>
              <w:t>32–37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 xml:space="preserve">Unit 5.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No place like home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Предложения со сравнительными союзами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too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not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…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enough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notas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…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(as)/… than.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Конструкции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I would like to have …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 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It might be …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Наречные выражения для обозначения места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in the background/middle/ /foreground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at the bottom/top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on the right/left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Конструкция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itlooks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+ прилагательное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Thepicturelooksveryfriendly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Perhaps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для выражения предположения.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Прилагательные в сравнительной и превосходной степени. Словообразование прилагательных. Относительные местоимения. Артикли</w:t>
            </w: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38–39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tabs>
                <w:tab w:val="left" w:pos="1876"/>
              </w:tabs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Examstrategies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 2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Стратегии 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чтения и аудирования: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понимание запрашиваемой информации в звучащем и письменном тексте.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Стратегии 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говорения: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диалог.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Грамматика: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неличные формы глагола; существительные в коммуникативно-значимом контексте.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Словообразование: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аффиксы существительных</w:t>
            </w: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40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Повторение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41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Dialogueofcultures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 2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42–43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Контроль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44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Резерв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7513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jc w:val="center"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III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 четверть</w:t>
            </w: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45–50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Unit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 6.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Eatup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!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Ударение в словах. Конструкции, используемые для выражения жалоб и просьб. Наречия, употребляющиеся с качественными прилагательными.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Выражения, обозначающие неопределённое количество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any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much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many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some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alotof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afew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alittle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), с исчисляемыми и неисчисляемыми сущ.</w:t>
            </w: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51–56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 xml:space="preserve">Unit 7.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Look to the future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Сопоставление конструкции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goingto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 глаголов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FutureSimpleTense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для выражения будущего времени.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 xml:space="preserve">Наречия, выражающие возможность действия с глаголами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may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might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will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Придаточные условные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ConditionalI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 Согласование времён в сложном предложении. Лексическая сочетаемость слов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verb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-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nouncollocations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</w:t>
            </w: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57–62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 xml:space="preserve">Unit 8.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The world of work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tabs>
                <w:tab w:val="left" w:pos="5845"/>
              </w:tabs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Конструкции с герундием и инфинитивом.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Сложныепредложенияс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I would/wouldn’t like … because … . I think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 …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because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 …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Понятие о синонимах и лексической сочетаемости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work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 —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job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Словообразование прилагательных и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 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существительных.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Правила написания и чтения дат</w:t>
            </w: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63–64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tabs>
                <w:tab w:val="left" w:pos="1876"/>
              </w:tabs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Examstrategies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 3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Стратегии 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чтения: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детальное понимание письменного текста.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Стратегии 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письменной речи: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личное письмо (решение коммуникативной задачи).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Грамматика: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прилагательные и наречия в коммуникативно-значимом контексте.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Словообразование: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аффиксы прилагательных и наречий</w:t>
            </w: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65–66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Повторение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67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Dialogue of 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cultures 3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68–69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Контроль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70–71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Резерв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7513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jc w:val="center"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IV четверть</w:t>
            </w: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72–78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Unit 9.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Love and trust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Глаголыв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PresentPerfectTense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Наречныевыражениявремени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just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already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ever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,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not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)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yet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since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for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Сопоставлениеглаголовв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PresentPerfectTense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и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PastSimpleTense</w:t>
            </w:r>
            <w:r w:rsidRPr="007B32D1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7B32D1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Фразовые глаголы. Лексические средства и конструкции для выражения собственного мнения</w:t>
            </w: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79–85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Unit 10.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The media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tabs>
                <w:tab w:val="left" w:pos="4428"/>
              </w:tabs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Глаголы в видо-временных формах страдательного залога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PresentSimple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PastSimple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PresentPerfectTenses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Средства связи предложений (союзы, местоимения, вводные слова и выражения).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Выражения и конструкции для ведения вежливой беседы, дискуссии, диалога-обмена мнениями. Выражения и конструкции  в официальных письмах</w:t>
            </w: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86–89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tabs>
                <w:tab w:val="left" w:pos="1876"/>
              </w:tabs>
              <w:autoSpaceDE w:val="0"/>
              <w:autoSpaceDN w:val="0"/>
              <w:adjustRightInd w:val="0"/>
              <w:spacing w:after="240" w:line="250" w:lineRule="auto"/>
              <w:ind w:left="85" w:right="-250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Examstrategies 4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Стратегии 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аудирования: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детальное понимание звучащего текста.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Стратегии 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письменной речи: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личное письмо (структура и стилистика).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Грамматика: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числительные и местоимения в коммуникативно-значимом контексте.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Словообразование: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словообразование числительных</w:t>
            </w: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90–91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Повторение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92–95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Dialogue of cultures 4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96–98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Контроль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>
              <w:rPr>
                <w:rFonts w:ascii="Times New Roman" w:eastAsia="Calibri" w:hAnsi="Times New Roman" w:cs="Calibri"/>
                <w:b/>
                <w:color w:val="231F20"/>
              </w:rPr>
              <w:t>99–105</w:t>
            </w: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Резерв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198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8" w:type="dxa"/>
            <w:vMerge/>
            <w:tcBorders>
              <w:bottom w:val="nil"/>
            </w:tcBorders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50" w:lineRule="auto"/>
              <w:ind w:left="85" w:right="-108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</w:tbl>
    <w:p w:rsidR="003D2168" w:rsidRPr="00DB4BC9" w:rsidRDefault="003D2168" w:rsidP="003D216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2168" w:rsidRPr="00DB4BC9" w:rsidRDefault="003D2168" w:rsidP="003D216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2168" w:rsidRPr="00DB4BC9" w:rsidRDefault="003D2168" w:rsidP="003D216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DB4BC9" w:rsidRDefault="003D2168" w:rsidP="003D2168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</w:pPr>
      <w:bookmarkStart w:id="39" w:name="_Toc425178750"/>
      <w:bookmarkStart w:id="40" w:name="_Toc23505978"/>
      <w:r w:rsidRPr="00DB4BC9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ТЕМАТИЧЕСКОЕ  ПЛАНИРОВАНИЕ  9 класс</w:t>
      </w:r>
      <w:bookmarkEnd w:id="39"/>
      <w:bookmarkEnd w:id="40"/>
    </w:p>
    <w:p w:rsidR="003D2168" w:rsidRPr="00DB4BC9" w:rsidRDefault="003D2168" w:rsidP="003D2168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4394"/>
        <w:gridCol w:w="7939"/>
      </w:tblGrid>
      <w:tr w:rsidR="003D2168" w:rsidRPr="00DB4BC9" w:rsidTr="00BE518B">
        <w:trPr>
          <w:tblHeader/>
        </w:trPr>
        <w:tc>
          <w:tcPr>
            <w:tcW w:w="1134" w:type="dxa"/>
          </w:tcPr>
          <w:p w:rsidR="003D2168" w:rsidRPr="00DB4BC9" w:rsidRDefault="003D2168" w:rsidP="00BE518B">
            <w:pPr>
              <w:spacing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</w:rPr>
              <w:t>№ урока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spacing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</w:rPr>
              <w:t>Тема раздела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spacing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</w:rPr>
              <w:t>Языковые средства</w:t>
            </w:r>
          </w:p>
        </w:tc>
        <w:tc>
          <w:tcPr>
            <w:tcW w:w="7939" w:type="dxa"/>
          </w:tcPr>
          <w:p w:rsidR="003D2168" w:rsidRPr="00DB4BC9" w:rsidRDefault="003D2168" w:rsidP="00BE518B">
            <w:pPr>
              <w:spacing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</w:rPr>
              <w:t>Основные виды учебной деятельности</w:t>
            </w:r>
          </w:p>
        </w:tc>
      </w:tr>
      <w:tr w:rsidR="003D2168" w:rsidRPr="00DB4BC9" w:rsidTr="00BE518B">
        <w:tc>
          <w:tcPr>
            <w:tcW w:w="7513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spacing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31F20"/>
              </w:rPr>
            </w:pPr>
            <w:r w:rsidRPr="00DB4BC9">
              <w:rPr>
                <w:rFonts w:ascii="Times New Roman" w:eastAsia="Calibri" w:hAnsi="Times New Roman" w:cs="Times New Roman"/>
                <w:b/>
                <w:bCs/>
                <w:color w:val="231F20"/>
              </w:rPr>
              <w:t>I четверть</w:t>
            </w:r>
          </w:p>
        </w:tc>
        <w:tc>
          <w:tcPr>
            <w:tcW w:w="7939" w:type="dxa"/>
            <w:vMerge w:val="restart"/>
          </w:tcPr>
          <w:p w:rsidR="003D2168" w:rsidRPr="00DB4BC9" w:rsidRDefault="003D2168" w:rsidP="00BE518B">
            <w:pPr>
              <w:widowControl w:val="0"/>
              <w:tabs>
                <w:tab w:val="left" w:pos="7830"/>
              </w:tabs>
              <w:autoSpaceDE w:val="0"/>
              <w:autoSpaceDN w:val="0"/>
              <w:adjustRightInd w:val="0"/>
              <w:spacing w:after="240" w:line="240" w:lineRule="auto"/>
              <w:ind w:left="85" w:right="-107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Говорение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  <w:t>Диалог этикетный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Начинать, поддерживать и заканчивать разговор. Начинать, вести и заканчивать разговор по телефону. Поздравлять, выражать пожелания и реагировать на них. Выражать благодарность. Вежливо переспрашивать.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Выражать согласие/отказ.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Диалог-расспрос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Сообщать информацию, отвечая на вопросы разных видов. Самостоятельно запрашивать информацию. Выражать своё мнение/отношение.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Переходить с позиции спрашивающего на позицию отвеча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ющего и наоборот.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Брать/давать интервью.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Диалог-побуждение к действию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Соглашаться/не соглашаться выполнить просьбу. Давать советы.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Принимать/не принимать советы партнёра. Приглашать к действию/ взаимодействию. Соглашаться/не соглашаться на предложение партнёра, объяснять причину своего решения.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Диалог-обмен мнениями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Выслушивать сообщения/мнение партнёра. Выражать согласие/несогласие с мнением партнёра. Выражать свою точку зрения и обосновывать её.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Выражать сомнение. Соглашаться/не соглашаться на предложение партнёра, объяснять причину своего решения. Выражать эмоциональную оценку обсуждаемых событий (восхищение, удивление, радость, огорчение и др.).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Комбинированный диалог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Сообщать информацию и выражать своё мнение. Расспрашивать и давать оценку. Просить о чём-либо и аргументировать свою просьбу.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Использовать заданный алгоритм ведения дискуссии.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В монологической форме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Высказываться о фактах и событиях, используя основные коммуникативные типы речи (описание, повествование, сообщение и т. д.), с опорой на ключевые слова, вопросы, план и без опоры.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Сочетать в своём высказывании различные типы речи.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Кратко высказываться без предварительной подготовки на заданную тему в связи с ситуацией общения, используя аргументацию и выражая своё отношение к предмету речи.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Делать сообщение на заданную тему на основе прочитанного.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Передавать содержание, основную мысль прочитанного с опорой на текст/ключевые слова/план.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Выражать и аргументировать своё отношение к услышан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ному/прочитанному.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lastRenderedPageBreak/>
              <w:t>Комментировать факты из прослушанного/прочитанного текста.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Кратко излагать результаты выполненной проектной работы.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Делать презентацию по результатам выполнения проектной работы.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Аудирование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  <w:t>При непосредственном общении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Понимать в целом речь учителя по ведению урока. Распознавать на слух и понимать полностью речь одноклассника в ходе общения с ним. Распознавать на слух и понимать связное высказывание учителя, одноклассника, построенное на знакомом материале и/или содержащее некоторые незнакомые слова. Использовать контекстуальную или языковую догадку. Использовать переспрос и просьбу повторить для уточнения отдельных деталей.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Вербально или невербально реагировать на услышанное.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При опосредованном общении (на основе аудиотекста)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Понимать основное содержание несложных аутентичных текстов в рамках тем, отобранных для основной школы. Прогнозировать содержание устного текста по началу сообщения. Выделять основную мысль в воспринимаемом на слух тексте. Отделять главные факты, опуская второстепенные.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Выборочно понимать необходимую информацию в сообще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ниях прагматического характера с опорой на языковую догад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ку/контекст.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Игнорировать неизвестный языковой материал, несущественный для понимания основного содержания.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Чтение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Соотносить графический образ слова с его звуковым образом.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Соблюдать правильное ударение в словах и фразах, интонацию в целом.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Выразительно читать вслух небольшие тексты, содержащие только изученный материал.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Ознакомительное чтение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Зрительно воспринимать текст, узнавать знакомые слова и грамматические явления и понимать основное содержание аутентичных текстов разных жанров и стилей. Прогнозировать содержание текста на основе заголовка или начала текста. Определять тему/основную мысль. Выделять главные факты из текста,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опуская второстепенные. Устанавливать логическую последовательность основных фактов текста. Разбивать текст на относительно самостоятельные смысловые части. Озаглавливать текст, его отдельные части.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Догадываться о значении незнакомых слов по сходству с русским языком, по словообразовательным элементам, по контексту. Игнорировать незнакомые слова, не мешающие понимать основное содержание текста.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Изучающее чтение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Читать несложные аутентичные тексты разных типов, полно и точно понимая текст на основе его информационной переработки: анализировать структуру и смысл отдельных частей текста с учётом различий в структурах родного и изучаемого языков; переводить отдельные фрагменты текста.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Озаглавливать текст, его отдельные части. Устанавливать причинно-следственную взаимосвязь фактов и событий текста. Оценивать полученную информацию. Выражать своё мнение о прочитанном.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Просмотровое/поисковое чтение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Выбирать необходимую/интересующую информацию, просмотрев один текст или несколько коротких текстов.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Оценивать найденную информацию с точки зрения её значимости для решения поставленной коммуникативной задачи.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cr/>
              <w:t>Комментировать некоторые факты/события текста, выражая своё мнение о прочитанном.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Находить значение отдельных незнакомых слов в двуязычном словаре учебника.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Пользоваться сносками и лингвострановедческим справочником.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Письменная речь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Владеть основными правилами орфографии, написанием наиболее употребительных слов. Делать краткие выписки из текста с целью их использования в собственных высказываниях.Заполнять формуляр, анкету: сообщать о себе основные сведения (имя, фамилию, пол, возраст, гражданство,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адрес). Писать короткие поздравления с днём рождения, Новым годом, Рождеством и другими праздниками. Выражать пожелания.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Писать с опорой на образец личное письмо зарубежному другу: сообщать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 xml:space="preserve">краткие сведения о себе и запрашивать аналогичную информацию о нём; выражать благодарность, извинения, просьбу, давать совет,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рассказывать о различных событиях, делиться впечатлениями, высказывая своё мнение.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Писать небольшое сочинение на известную тему с опорой/без опоры на образец.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Графика и орфография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Соотносить графический образ слова с его звуковым образом.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Сравнивать и анализировать буквосочетания и их транскрипцию. Вставлять пропущенные слова. Применять основные правила чтения и орфографии.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Фонетическая сторона речи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Воспроизводить слова по транскрипции. Различать на слух и адекватно произносить все звуки английского языка. Соблюдать нормы произношения звуков английского языка при чтении вслух и в устной речи.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Соблюдать правильное ударение в изолированном слове, фразе.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коммуникативный тип предложения по его интонации.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Корректно произносить предложения с точки зрения их ритмико-интонационных особенностей (побудительное предложение; общий, специальный, альтернативный и разделительный вопросы). Оперировать полученными фонетическими сведениями из словаря при чтении и говорении.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Лексическая сторона речи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Узнавать в письменном и устном тексте, воспроизводить и употреблять в речи лексические единицы, соответствующие ситуации общения в пределах тематики 9 класса основной школы, в соответствии с коммуникативной задачей. Использовать в речи простейшие устойчивые словосочетания, оценочную лексику и речевые клише в соответствии с коммуникативной задачей. Употреблять слова, словосочетания, синонимы, антонимы адекватно ситуации общения.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Словообразование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Узнавать простые словообразовательные элементы (суффиксы, префиксы).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Распознавать принадлежность слова к определённой части речи по суффиксам и префиксам. Выбирать нужное значение многозначного слова.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Опираться на языковую догадку в процессе чтения и аудирования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(интернациональные слова, слова, образованные путём словосложения).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Грамматическая сторона речи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Воспроизводить основные коммуникативные типы предложений на основе моделей/речевых образцов. Соблюдать порядок слов в предложении.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нераспространённые и распространённые предложения.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Использовать в речи простые предложения с простым глагольным, составным именным и составным глагольным сказуемыми; предложения с начальным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«It»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; конструкции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there is/there are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Употреблять в устных высказываниях и письменных произведениях сложноподчинённые предложения следующих типов: определительные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who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what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which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that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); времени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when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for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since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during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); места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where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); причины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because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that’swhy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); цели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so that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); условия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if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unless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); результата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so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); сравнения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themore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…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theless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…).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Понимать при чтении сложноподчинённые предложения различных типов с союзами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whoever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whatever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however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whenever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условные предложения реального и нереального характера.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Употреблять в устных высказываниях и письменных произведениях условные предложения реального и нереального характера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Conditionals I, II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Понимать при чтении условные предложения нереального характера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Conditional III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типы вопросительных предложений (общий, специальный, альтернативный, разделительный вопросы).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Употреблять в устных высказываниях и письменных произведениях все типы вопросительных предложений в 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Present/Future/Past Simple 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 Perfect 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 Continuous 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Понимать при чтении и на слух конструкции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as … as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not so … as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either … or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neither … nor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 использовать их в рецептивной и продуктивной формах речи.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Понимать при чтении и на слух конструкции с глаголами на -ing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to be going to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to love/hate doing sth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stop talking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 и употреблять их в устных высказываниях и письменных произведениях.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Понимать при чтении и на слух конструкции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It takes me … to do sth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to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lastRenderedPageBreak/>
              <w:t>look/feel/be happy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 употреблять их в устных высказываниях и письменных произведениях.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Пониматьпричтенииинаслухконструкции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be/get used to sth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be/get used to doing sth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Понимать при чтении и на слух конструкции с инфинитивом (сложное дополнение и сложное подлежащее).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Пониматьпричтенииинаслухизвестныеглаголыв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 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изъявительномнаклонениивдействительномзалогев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 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Present/Past/Future Simple 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Present/Past/Future Continuous 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 Perfect Continuous 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Future-in-the-Past 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Употреблятьвустныхвысказыванияхиписьменныхпроизведенияхглаголыв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Present/Past/Future Simple 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Present/Past Continuous 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 Perfect Continuous 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;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Future-in-the-Past 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обслуживающиеситуацииобщения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отобранныедляосновнойшколы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Понимать при чтении и на слух, употреблять в устных высказываниях и письменных произведениях изученные глаголы в страдательном залоге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Present/Future/Past Simple 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Понимать при чтении глагольные формы в видо-временных формах страдательного залога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Past Perfect 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Выражать своё отношение к действию, описываемому с помощью модальных глаголов и их эквивалентов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can/could/be able to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may/might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must/have to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shall,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cr/>
              <w:t>should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would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need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Узнавать при чтении и на слух, употреблять в устных высказываниях и письменных произведениях косвенную речь в утвердительных и вопросительных предложениях в настоящем и прошедшем времени.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Узнавать при чтении и на слух, применять правило согласования времён в рамках сложного предложения в плане настоящего и прошлого.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Распознавать по формальным признакам при чтении и понимать значение неличных форм глагола (инфинитива, герундия, причастия настоящего времени, отглагольного существительного) без различения их функций.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причастия настоящего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Participle 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 и прошедшего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Participle II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 вр.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Образовывать причастия настоящего и прошедшего времени с помощью соот-ветствующих правил и употреблять их в рецептивной и продуктивной речи.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Узнавать при чтении и на слух наиболее употребительные фразовые глаголы, обслуживающие ситуации общения, отобранные для основной школы.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Употреблять в устных высказываниях и письменных произведениях фразовые глаголы, обслуживающие ситуации общения, отобранные для основной школы.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существительные с определённым/неопределён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ным/нулевым артиклем и правильно их употреблять в устных и письменных высказываниях.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неисчисляемые и исчисляемые существительные и правильно употреблять их в речи.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Употреблять в рецептивной и продуктивной речи словосочетания «причастие настоящего времени + существительное», «причастие прошедшего времени + существительное».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Использовать в устных высказываниях и письменных произведениях существительные в функции прилагательного.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степени сравнения прилагательных и наречий, в том числе образо-ванные не по правилам. Образовывать степени сравнения прилагательных и наречий и употреблять их в рецептивной и продуктивной речи.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Узнавать на слух/при чтении и употреблять в устных высказываниях и письменных произведениях личные местоимения в именительном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mу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 и объектном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mе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 падеже, а также в абсолютной форме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mine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); неопределённые местоимения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some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any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 и их производные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somebody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anything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nobody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everything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 т. д.); возвратные местоимения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myself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).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Узнавать в рецептивной и употреблять в продуктивной речи некоторые наречия времени и образа действия.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Понимать при чтении и на слух устойчивые словоформы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 xml:space="preserve">в функции наречия типа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sometimes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atlast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atleast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 употреблять их в устных и письменных высказываниях.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cr/>
              <w:t>Различать при чтении и на слух числительные для обозначения дат и больших чисел и употреблять их в устных и письменных высказываниях.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Различать при чтении и на слух предлоги места, времени, направления; предлоги, употребляемые с глаголами в страдательном залоге, и употреблять их в устных и письменных высказываниях</w:t>
            </w: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1–6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 xml:space="preserve">Unit 1.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Entertain us!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Косвенная речь в утвердит. и вопросит. предложениях в настоящем и прошедшем времени.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Употребление глаголов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say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tell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в предложениях с косвенной речью.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Конструкции для вежливого отклонения или принятия предложений.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Антонимы. Словообразование с помощью префиксов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attractive — unattractive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Краткое письменное сообщение (объявление, записка). Выражения, используемые при составлении кратких сообщений</w:t>
            </w: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7–12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Unit 2.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Crime doesn’t pay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Глаголы в формах действительного и страдательного залога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PastPerfect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Артикли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a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the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noarticle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Словообразование существительных (суффиксация, конверсия).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Выражения, используемые для выражения эмоциональной оценки и реакции на происходящее</w:t>
            </w: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13–18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Unit 3.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Health matters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lang w:eastAsia="ru-RU"/>
              </w:rPr>
            </w:pPr>
            <w:r w:rsidRPr="00DB4BC9">
              <w:rPr>
                <w:rFonts w:ascii="Times New Roman" w:eastAsia="Calibri" w:hAnsi="Times New Roman" w:cs="Calibri"/>
                <w:lang w:eastAsia="ru-RU"/>
              </w:rPr>
              <w:t>Сопоставление</w:t>
            </w:r>
            <w:r w:rsidRPr="00DB4BC9">
              <w:rPr>
                <w:rFonts w:ascii="Times New Roman" w:eastAsia="Calibri" w:hAnsi="Times New Roman" w:cs="Calibri"/>
                <w:i/>
                <w:lang w:val="en-US" w:eastAsia="ru-RU"/>
              </w:rPr>
              <w:t>Conditional</w:t>
            </w:r>
            <w:r w:rsidRPr="007B32D1">
              <w:rPr>
                <w:rFonts w:ascii="Times New Roman" w:eastAsia="Calibri" w:hAnsi="Times New Roman" w:cs="Calibri"/>
                <w:i/>
                <w:lang w:eastAsia="ru-RU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lang w:val="en-US" w:eastAsia="ru-RU"/>
              </w:rPr>
              <w:t>I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t>и</w:t>
            </w:r>
            <w:r w:rsidRPr="00DB4BC9">
              <w:rPr>
                <w:rFonts w:ascii="Times New Roman" w:eastAsia="Calibri" w:hAnsi="Times New Roman" w:cs="Calibri"/>
                <w:lang w:val="en-US" w:eastAsia="ru-RU"/>
              </w:rPr>
              <w:t> </w:t>
            </w:r>
            <w:r w:rsidRPr="00DB4BC9">
              <w:rPr>
                <w:rFonts w:ascii="Times New Roman" w:eastAsia="Calibri" w:hAnsi="Times New Roman" w:cs="Calibri"/>
                <w:i/>
                <w:lang w:val="en-US" w:eastAsia="ru-RU"/>
              </w:rPr>
              <w:t>Conditional</w:t>
            </w:r>
            <w:r w:rsidRPr="007B32D1">
              <w:rPr>
                <w:rFonts w:ascii="Times New Roman" w:eastAsia="Calibri" w:hAnsi="Times New Roman" w:cs="Calibri"/>
                <w:i/>
                <w:lang w:eastAsia="ru-RU"/>
              </w:rPr>
              <w:t xml:space="preserve"> </w:t>
            </w:r>
            <w:r w:rsidRPr="00DB4BC9">
              <w:rPr>
                <w:rFonts w:ascii="Times New Roman" w:eastAsia="Calibri" w:hAnsi="Times New Roman" w:cs="Calibri"/>
                <w:i/>
                <w:lang w:val="en-US" w:eastAsia="ru-RU"/>
              </w:rPr>
              <w:t>II</w:t>
            </w:r>
            <w:r w:rsidRPr="007B32D1">
              <w:rPr>
                <w:rFonts w:ascii="Times New Roman" w:eastAsia="Calibri" w:hAnsi="Times New Roman" w:cs="Calibri"/>
                <w:i/>
                <w:lang w:eastAsia="ru-RU"/>
              </w:rPr>
              <w:t>.</w:t>
            </w:r>
            <w:r w:rsidRPr="007B32D1">
              <w:rPr>
                <w:rFonts w:ascii="Times New Roman" w:eastAsia="Calibri" w:hAnsi="Times New Roman" w:cs="Calibri"/>
                <w:i/>
                <w:lang w:eastAsia="ru-RU"/>
              </w:rPr>
              <w:br/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t xml:space="preserve">Модальные глаголы и их эквиваленты </w:t>
            </w:r>
            <w:r w:rsidRPr="00DB4BC9">
              <w:rPr>
                <w:rFonts w:ascii="Times New Roman" w:eastAsia="Calibri" w:hAnsi="Times New Roman" w:cs="Calibri"/>
                <w:i/>
                <w:lang w:eastAsia="ru-RU"/>
              </w:rPr>
              <w:t>should/shouldn’t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lang w:eastAsia="ru-RU"/>
              </w:rPr>
              <w:t>must/mustn’t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lang w:eastAsia="ru-RU"/>
              </w:rPr>
              <w:t>have to/don’t have to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t xml:space="preserve"> в утвердит.,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cr/>
              <w:t>вопросит., отрицательных предложениях.</w:t>
            </w:r>
            <w:r w:rsidRPr="00DB4BC9">
              <w:rPr>
                <w:rFonts w:ascii="Times New Roman" w:eastAsia="Calibri" w:hAnsi="Times New Roman" w:cs="Calibri"/>
                <w:lang w:eastAsia="ru-RU"/>
              </w:rPr>
              <w:cr/>
              <w:t xml:space="preserve">Выражения и конструкции, используемые, когда необходимо попросить о чём-либо или дать совет.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lang w:eastAsia="ru-RU"/>
              </w:rPr>
            </w:pPr>
            <w:r w:rsidRPr="00DB4BC9">
              <w:rPr>
                <w:rFonts w:ascii="Times New Roman" w:eastAsia="Calibri" w:hAnsi="Times New Roman" w:cs="Calibri"/>
                <w:lang w:eastAsia="ru-RU"/>
              </w:rPr>
              <w:t>Фразовые глаголы</w:t>
            </w: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19–20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Examstrategies 1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Стратегии 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чтенияи аудирования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: понимание основного содержания.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Грамматика: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личные формы глагола в коммуникативно-значимом контексте (с особым вниманием к формам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lastRenderedPageBreak/>
              <w:t>Conditional 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Conditional II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; формам группы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Continuous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; модальным глаголам и их эквивалентам).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Словообразование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: аффиксы глаголов; отрицательные префиксы  </w:t>
            </w: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21–22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i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Повторение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23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Dialogue of cultures 1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24–25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Контроль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26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Резерв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7513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jc w:val="center"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II четверть</w:t>
            </w: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27–31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Unit 4.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Europe, Europe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Разделительный вопрос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Question tags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Hundred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thousand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million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в качестве числительных и в качестве существительных в сочетании с числительными.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Конструкции, используемые при высказывании пожеланий и намерений (ближайшее будущее и долгосрочные планы).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Выражения, используемые при написании официального письма</w:t>
            </w: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32–37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Unit 5.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Join the club</w:t>
            </w:r>
          </w:p>
        </w:tc>
        <w:tc>
          <w:tcPr>
            <w:tcW w:w="4394" w:type="dxa"/>
          </w:tcPr>
          <w:p w:rsidR="003D2168" w:rsidRPr="007B32D1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Сопоставлениеглаголовв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PresentSimpleTense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и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PresentContinuousTense</w:t>
            </w:r>
            <w:r w:rsidRPr="007B32D1">
              <w:rPr>
                <w:rFonts w:ascii="Times New Roman" w:eastAsia="Calibri" w:hAnsi="Times New Roman" w:cs="Calibri"/>
                <w:color w:val="231F20"/>
              </w:rPr>
              <w:t>.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Наречия частотности в настоящем времени (порядок слов в предложении).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Фразовые глаголы.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Возвратные и неопределённые местоимения.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Порядок следования определений в предложении.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Формы выражения и подтверждения своего мнения</w:t>
            </w: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38–39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tabs>
                <w:tab w:val="left" w:pos="3578"/>
              </w:tabs>
              <w:autoSpaceDE w:val="0"/>
              <w:autoSpaceDN w:val="0"/>
              <w:adjustRightInd w:val="0"/>
              <w:spacing w:after="240" w:line="240" w:lineRule="auto"/>
              <w:ind w:left="85" w:right="-108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Examstrategies 2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Стратегии 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чтения и аудирования: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понимание запрашиваемой информации в звучащем и письменном тексте.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Стратегии 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говорения: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диалог.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Грамматика: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личные формы глагола в коммуникативно-значимом контексте (с особым вниманием к формам группы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Perfect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; пассивному залогу; неличным формам глагола).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Словообразование: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аффиксы существи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softHyphen/>
              <w:t>тельных</w:t>
            </w: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40–41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Повторение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42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Dialogue of cultures 2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43–44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Контроль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45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Резерв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7513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jc w:val="center"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III четверть</w:t>
            </w: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46–50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Unit 6. Keeping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cr/>
              <w:t>up-to-date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Сопоставление глаголов в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PresentPerfectSimpleTense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 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PresentPerfectContinuous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Конструкции, вводные слова и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выражения, используемые при изложении инструкций с глаголами в повелительном наклонении.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Конструкция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themore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 …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theless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 …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Фразовые глаголы. Выражения, используемые для написания личного письма</w:t>
            </w: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51–56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 xml:space="preserve">Unit 7.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  <w:lang w:val="en-US"/>
              </w:rPr>
              <w:t>An eye for an eye?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Сопоставлениеглаголоввформах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PastSimple</w:t>
            </w:r>
            <w:r w:rsidRPr="007B32D1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PastContinuous</w:t>
            </w:r>
            <w:r w:rsidRPr="007B32D1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PastPerfect</w:t>
            </w:r>
            <w:r w:rsidRPr="007B32D1">
              <w:rPr>
                <w:rFonts w:ascii="Times New Roman" w:eastAsia="Calibri" w:hAnsi="Times New Roman" w:cs="Calibri"/>
                <w:color w:val="231F20"/>
              </w:rPr>
              <w:t xml:space="preserve">.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Конструкции с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usedto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/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would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для выражения привычных, повторяющихся действий и состояний в прошлом.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Сложносочинённые предложения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nowI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 …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butIusedto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 xml:space="preserve"> …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Согласование времён в плане прошлого.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Вводные слова и формы выражения своего мнения в утвердительных и отрицательных предложениях</w:t>
            </w: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57–62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Unit 8.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S(he)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Побудительные предложения в утвердительной и отрицательной форме.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Модальные глаголы и их эквиваленты в утвердительных и отрицательных предложениях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must, have to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 др.).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Выражения для получения разрешения на что-либо (согласие, отказ).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Прилагательные с префиксами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un-, im-/in-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Синонимы</w:t>
            </w: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63–64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391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Exam strategies 3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Стратегии чтения: детальное понимание письменного текста.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Стратегии письменной речи: личное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письмо (решение коммуникативной задачи).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Грамматика: существительное, прилагательное, наречие, местоимение, артикль в коммуникативно-значимом контексте.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Словообразование: аффиксы прилагательных и наречий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65–66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Повторение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67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Dialogue of сultures 3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68–69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Контроль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70–71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Резерв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7513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jc w:val="center"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IV четверть</w:t>
            </w: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72–78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Unit 9. 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The world ahead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>Простыеисложныепредложения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 c 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глаголамивформах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FutureSimpleTense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FutureContinuousTense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FutureSimplePassiveTense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  <w:lang w:val="en-US"/>
              </w:rPr>
              <w:t>Future-in-the-PastTense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t>.</w:t>
            </w:r>
            <w:r w:rsidRPr="00DB4BC9">
              <w:rPr>
                <w:rFonts w:ascii="Times New Roman" w:eastAsia="Calibri" w:hAnsi="Times New Roman" w:cs="Calibri"/>
                <w:color w:val="231F20"/>
                <w:lang w:val="en-US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Наречия, выражающие возможность и невозможность действия.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Вводные слова, выражения и конструкции, используемые в устной презентации</w:t>
            </w: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79–85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 xml:space="preserve">Unit 10. Amazing 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animals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>Сопоставление условных предложений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Conditionals I, II, III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lastRenderedPageBreak/>
              <w:t xml:space="preserve">Придаточные условные с союзами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if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и 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when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. Согласование времён.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Выражение разной степени возможности будущего события.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>Вводные слова и выражения, используемые при написании сочинения (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opinion essay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Синонимы.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Символы и аббревиатуры</w:t>
            </w: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lastRenderedPageBreak/>
              <w:t>86–89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250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Exam strategies 4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Стратегии 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аудирования: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детальное понимание звучащего текста.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  <w:t xml:space="preserve">Стратегии </w:t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письменной речи: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личное письмо (структура и стилистика).</w:t>
            </w:r>
          </w:p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Грамматика: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 личные формы глагола в коммуникативно-значимом контексте (с особым вниманием к условным предложениям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Conditionals 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II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, </w:t>
            </w:r>
            <w:r w:rsidRPr="00DB4BC9">
              <w:rPr>
                <w:rFonts w:ascii="Times New Roman" w:eastAsia="Calibri" w:hAnsi="Times New Roman" w:cs="Calibri"/>
                <w:i/>
                <w:color w:val="231F20"/>
              </w:rPr>
              <w:t>III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>).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br/>
            </w: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Словообразование:</w:t>
            </w:r>
            <w:r w:rsidRPr="00DB4BC9">
              <w:rPr>
                <w:rFonts w:ascii="Times New Roman" w:eastAsia="Calibri" w:hAnsi="Times New Roman" w:cs="Calibri"/>
                <w:color w:val="231F20"/>
              </w:rPr>
              <w:t xml:space="preserve"> словообразование числительных</w:t>
            </w: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90–91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Повторение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92–95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Dialogue of cultures 4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96–98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Контроль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>
              <w:rPr>
                <w:rFonts w:ascii="Times New Roman" w:eastAsia="Calibri" w:hAnsi="Times New Roman" w:cs="Calibri"/>
                <w:b/>
                <w:color w:val="231F20"/>
              </w:rPr>
              <w:t>99–105</w:t>
            </w: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b/>
                <w:color w:val="231F20"/>
              </w:rPr>
            </w:pPr>
            <w:r w:rsidRPr="00DB4BC9">
              <w:rPr>
                <w:rFonts w:ascii="Times New Roman" w:eastAsia="Calibri" w:hAnsi="Times New Roman" w:cs="Calibri"/>
                <w:b/>
                <w:color w:val="231F20"/>
              </w:rPr>
              <w:t>Резерв</w:t>
            </w: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  <w:tr w:rsidR="003D2168" w:rsidRPr="00DB4BC9" w:rsidTr="00BE518B">
        <w:tc>
          <w:tcPr>
            <w:tcW w:w="113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1985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4394" w:type="dxa"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  <w:tc>
          <w:tcPr>
            <w:tcW w:w="7939" w:type="dxa"/>
            <w:vMerge/>
          </w:tcPr>
          <w:p w:rsidR="003D2168" w:rsidRPr="00DB4BC9" w:rsidRDefault="003D2168" w:rsidP="00BE518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85"/>
              <w:contextualSpacing/>
              <w:rPr>
                <w:rFonts w:ascii="Times New Roman" w:eastAsia="Calibri" w:hAnsi="Times New Roman" w:cs="Calibri"/>
                <w:color w:val="231F20"/>
              </w:rPr>
            </w:pPr>
          </w:p>
        </w:tc>
      </w:tr>
    </w:tbl>
    <w:p w:rsidR="003D2168" w:rsidRPr="00816990" w:rsidRDefault="003D2168" w:rsidP="003D2168">
      <w:pPr>
        <w:rPr>
          <w:rFonts w:ascii="Times New Roman" w:eastAsiaTheme="minorEastAsia" w:hAnsi="Times New Roman" w:cs="Times New Roman"/>
          <w:sz w:val="24"/>
          <w:szCs w:val="24"/>
          <w:lang w:eastAsia="ja-JP"/>
        </w:rPr>
        <w:sectPr w:rsidR="003D2168" w:rsidRPr="00816990" w:rsidSect="00022972">
          <w:pgSz w:w="16838" w:h="11906" w:orient="landscape"/>
          <w:pgMar w:top="1701" w:right="720" w:bottom="567" w:left="720" w:header="709" w:footer="709" w:gutter="0"/>
          <w:cols w:space="708"/>
          <w:docGrid w:linePitch="360"/>
        </w:sectPr>
      </w:pPr>
    </w:p>
    <w:p w:rsidR="003D2168" w:rsidRPr="00DB4BC9" w:rsidRDefault="003D2168" w:rsidP="003D2168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  <w:sectPr w:rsidR="003D2168" w:rsidRPr="00DB4BC9" w:rsidSect="007B32D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D2168" w:rsidRPr="004C729C" w:rsidRDefault="003D2168" w:rsidP="003D2168">
      <w:pPr>
        <w:pStyle w:val="aa"/>
        <w:numPr>
          <w:ilvl w:val="0"/>
          <w:numId w:val="13"/>
        </w:numPr>
        <w:tabs>
          <w:tab w:val="left" w:pos="4293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4C729C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 xml:space="preserve">УЧЕБНО-МЕТОДИЧЕСКОЕ И МАТЕРИАЛЬНО-ТЕХНИЧЕСКОЕ ОБЕСПЕЧЕНИЕ </w:t>
      </w:r>
    </w:p>
    <w:tbl>
      <w:tblPr>
        <w:tblStyle w:val="22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9"/>
        <w:gridCol w:w="78"/>
        <w:gridCol w:w="8931"/>
      </w:tblGrid>
      <w:tr w:rsidR="003D2168" w:rsidRPr="00DB4BC9" w:rsidTr="00BE518B">
        <w:tc>
          <w:tcPr>
            <w:tcW w:w="9498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Книгопечатная продукция </w:t>
            </w:r>
          </w:p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D2168" w:rsidRPr="00DB4BC9" w:rsidTr="00BE518B">
        <w:tc>
          <w:tcPr>
            <w:tcW w:w="567" w:type="dxa"/>
            <w:gridSpan w:val="2"/>
          </w:tcPr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8931" w:type="dxa"/>
          </w:tcPr>
          <w:p w:rsidR="003D2168" w:rsidRPr="00DB4BC9" w:rsidRDefault="003D2168" w:rsidP="00BE518B">
            <w:pPr>
              <w:numPr>
                <w:ilvl w:val="0"/>
                <w:numId w:val="19"/>
              </w:numPr>
              <w:ind w:left="256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>Федеральный государственный образовательный стандарт</w:t>
            </w:r>
            <w:r w:rsidRPr="00DB4BC9">
              <w:rPr>
                <w:rFonts w:ascii="Times New Roman" w:hAnsi="Times New Roman" w:cs="Times New Roman"/>
                <w:szCs w:val="24"/>
              </w:rPr>
              <w:t xml:space="preserve"> основного общего образования по иностранному языку от 17.12.2010.</w:t>
            </w:r>
          </w:p>
          <w:p w:rsidR="003D2168" w:rsidRPr="00DB4BC9" w:rsidRDefault="003D2168" w:rsidP="00BE518B">
            <w:pPr>
              <w:ind w:left="256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3D2168" w:rsidRPr="00DB4BC9" w:rsidRDefault="003D2168" w:rsidP="00BE518B">
            <w:pPr>
              <w:numPr>
                <w:ilvl w:val="0"/>
                <w:numId w:val="19"/>
              </w:numPr>
              <w:ind w:left="256" w:hanging="284"/>
              <w:contextualSpacing/>
              <w:rPr>
                <w:rFonts w:ascii="Times New Roman" w:hAnsi="Times New Roman" w:cs="Times New Roman"/>
              </w:rPr>
            </w:pPr>
            <w:r w:rsidRPr="00DB4BC9">
              <w:rPr>
                <w:rFonts w:ascii="Times New Roman" w:hAnsi="Times New Roman" w:cs="Times New Roman"/>
                <w:b/>
              </w:rPr>
              <w:t>Примерные программы</w:t>
            </w:r>
            <w:r w:rsidRPr="00DB4BC9">
              <w:rPr>
                <w:rFonts w:ascii="Times New Roman" w:hAnsi="Times New Roman" w:cs="Times New Roman"/>
              </w:rPr>
              <w:t xml:space="preserve"> по учебным предметам. Иностранный язык. 5-9 классы. – М.: Просвещение, 2010.</w:t>
            </w:r>
          </w:p>
          <w:p w:rsidR="003D2168" w:rsidRPr="00DB4BC9" w:rsidRDefault="003D2168" w:rsidP="00BE518B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D2168" w:rsidRPr="00DB4BC9" w:rsidTr="00BE518B">
        <w:trPr>
          <w:trHeight w:val="4130"/>
        </w:trPr>
        <w:tc>
          <w:tcPr>
            <w:tcW w:w="567" w:type="dxa"/>
            <w:gridSpan w:val="2"/>
          </w:tcPr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931" w:type="dxa"/>
          </w:tcPr>
          <w:p w:rsidR="003D2168" w:rsidRPr="00DB4BC9" w:rsidRDefault="003D2168" w:rsidP="00BE518B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>Учебники:</w:t>
            </w:r>
          </w:p>
          <w:p w:rsidR="003D2168" w:rsidRPr="00DB4BC9" w:rsidRDefault="003D2168" w:rsidP="00BE518B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</w:p>
          <w:p w:rsidR="003D2168" w:rsidRPr="00DB4BC9" w:rsidRDefault="003D2168" w:rsidP="00BE518B">
            <w:pPr>
              <w:numPr>
                <w:ilvl w:val="0"/>
                <w:numId w:val="19"/>
              </w:numPr>
              <w:ind w:left="256" w:hanging="256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>Английский язык: 5 класс:</w:t>
            </w:r>
            <w:r w:rsidRPr="00DB4BC9">
              <w:rPr>
                <w:rFonts w:ascii="Times New Roman" w:hAnsi="Times New Roman" w:cs="Times New Roman"/>
                <w:szCs w:val="24"/>
              </w:rPr>
              <w:t xml:space="preserve"> учебник для общеобразовательных организаций: в 2 частях / М.В.Вербицкая, Б.Эббс, Э. Уорелл и др. –  М.: Вентана-Граф: 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PearsonEducationalLimited</w:t>
            </w:r>
            <w:r w:rsidRPr="00DB4BC9">
              <w:rPr>
                <w:rFonts w:ascii="Times New Roman" w:hAnsi="Times New Roman" w:cs="Times New Roman"/>
                <w:szCs w:val="24"/>
              </w:rPr>
              <w:t>, 2014. –  (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Forward</w:t>
            </w:r>
            <w:r w:rsidRPr="00DB4BC9">
              <w:rPr>
                <w:rFonts w:ascii="Times New Roman" w:hAnsi="Times New Roman" w:cs="Times New Roman"/>
                <w:szCs w:val="24"/>
              </w:rPr>
              <w:t>) + CD.</w:t>
            </w:r>
          </w:p>
          <w:p w:rsidR="003D2168" w:rsidRPr="00DB4BC9" w:rsidRDefault="003D2168" w:rsidP="00BE518B">
            <w:pPr>
              <w:ind w:left="256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3D2168" w:rsidRPr="00DB4BC9" w:rsidRDefault="003D2168" w:rsidP="00BE518B">
            <w:pPr>
              <w:numPr>
                <w:ilvl w:val="0"/>
                <w:numId w:val="19"/>
              </w:numPr>
              <w:ind w:left="256" w:hanging="256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>Английский язык: 6 класс:</w:t>
            </w:r>
            <w:r w:rsidRPr="00DB4BC9">
              <w:rPr>
                <w:rFonts w:ascii="Times New Roman" w:hAnsi="Times New Roman" w:cs="Times New Roman"/>
                <w:szCs w:val="24"/>
              </w:rPr>
              <w:t xml:space="preserve"> учебник для общеобразовательных организаций: в 2 частях / М.В.Вербицкая, М.Гаярделли, П.Редли и др. –  М.: Вентана-Граф: 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PearsonEducationalLimited</w:t>
            </w:r>
            <w:r w:rsidRPr="00DB4BC9">
              <w:rPr>
                <w:rFonts w:ascii="Times New Roman" w:hAnsi="Times New Roman" w:cs="Times New Roman"/>
                <w:szCs w:val="24"/>
              </w:rPr>
              <w:t>, 2014. –  (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Forward</w:t>
            </w:r>
            <w:r w:rsidRPr="00DB4BC9">
              <w:rPr>
                <w:rFonts w:ascii="Times New Roman" w:hAnsi="Times New Roman" w:cs="Times New Roman"/>
                <w:szCs w:val="24"/>
              </w:rPr>
              <w:t>) + CD.</w:t>
            </w:r>
          </w:p>
          <w:p w:rsidR="003D2168" w:rsidRPr="00DB4BC9" w:rsidRDefault="003D2168" w:rsidP="00BE518B">
            <w:pPr>
              <w:ind w:left="256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3D2168" w:rsidRPr="00DB4BC9" w:rsidRDefault="003D2168" w:rsidP="00BE518B">
            <w:pPr>
              <w:numPr>
                <w:ilvl w:val="0"/>
                <w:numId w:val="19"/>
              </w:numPr>
              <w:ind w:left="256" w:hanging="256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>Английский язык: 7 класс:</w:t>
            </w:r>
            <w:r w:rsidRPr="00DB4BC9">
              <w:rPr>
                <w:rFonts w:ascii="Times New Roman" w:hAnsi="Times New Roman" w:cs="Times New Roman"/>
                <w:szCs w:val="24"/>
              </w:rPr>
              <w:t xml:space="preserve"> учебник для общеобразовательных организаций: в 2 частях / М.В.Вербицкая, М.Гаярделли, П.Редли и др. –  М.: Вентана-Граф: 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PearsonEducationalLimited</w:t>
            </w:r>
            <w:r w:rsidRPr="00DB4BC9">
              <w:rPr>
                <w:rFonts w:ascii="Times New Roman" w:hAnsi="Times New Roman" w:cs="Times New Roman"/>
                <w:szCs w:val="24"/>
              </w:rPr>
              <w:t>, 2014. –  (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Forward</w:t>
            </w:r>
            <w:r w:rsidRPr="00DB4BC9">
              <w:rPr>
                <w:rFonts w:ascii="Times New Roman" w:hAnsi="Times New Roman" w:cs="Times New Roman"/>
                <w:szCs w:val="24"/>
              </w:rPr>
              <w:t>) + CD.</w:t>
            </w:r>
          </w:p>
          <w:p w:rsidR="003D2168" w:rsidRPr="00DB4BC9" w:rsidRDefault="003D2168" w:rsidP="00BE518B">
            <w:pPr>
              <w:ind w:left="256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3D2168" w:rsidRPr="00DB4BC9" w:rsidRDefault="003D2168" w:rsidP="00BE518B">
            <w:pPr>
              <w:numPr>
                <w:ilvl w:val="0"/>
                <w:numId w:val="19"/>
              </w:numPr>
              <w:ind w:left="256" w:hanging="256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>Английский язык: 8 класс:</w:t>
            </w:r>
            <w:r w:rsidRPr="00DB4BC9">
              <w:rPr>
                <w:rFonts w:ascii="Times New Roman" w:hAnsi="Times New Roman" w:cs="Times New Roman"/>
                <w:szCs w:val="24"/>
              </w:rPr>
              <w:t xml:space="preserve"> учебник для общеобразовательных организаций / М.В.Вербицкая, С.Маккинли, Б.Хастингс и др. –  М.: Вентана-Граф: 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PearsonEducationalLimited</w:t>
            </w:r>
            <w:r w:rsidRPr="00DB4BC9">
              <w:rPr>
                <w:rFonts w:ascii="Times New Roman" w:hAnsi="Times New Roman" w:cs="Times New Roman"/>
                <w:szCs w:val="24"/>
              </w:rPr>
              <w:t>, 2014. –  (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Forward</w:t>
            </w:r>
            <w:r w:rsidRPr="00DB4BC9">
              <w:rPr>
                <w:rFonts w:ascii="Times New Roman" w:hAnsi="Times New Roman" w:cs="Times New Roman"/>
                <w:szCs w:val="24"/>
              </w:rPr>
              <w:t>) + CD.</w:t>
            </w:r>
          </w:p>
          <w:p w:rsidR="003D2168" w:rsidRPr="00DB4BC9" w:rsidRDefault="003D2168" w:rsidP="00BE518B">
            <w:pPr>
              <w:ind w:left="256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3D2168" w:rsidRPr="00DB4BC9" w:rsidRDefault="003D2168" w:rsidP="00BE518B">
            <w:pPr>
              <w:numPr>
                <w:ilvl w:val="0"/>
                <w:numId w:val="19"/>
              </w:numPr>
              <w:ind w:left="256" w:hanging="256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>Английский язык: 9 класс:</w:t>
            </w:r>
            <w:r w:rsidRPr="00DB4BC9">
              <w:rPr>
                <w:rFonts w:ascii="Times New Roman" w:hAnsi="Times New Roman" w:cs="Times New Roman"/>
                <w:szCs w:val="24"/>
              </w:rPr>
              <w:t xml:space="preserve"> учебник для общеобразовательных организаций / М.В.Вербицкая, С.Маккинли, Б.Хастингс и др. –  М.: Вентана-Граф: 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PearsonEducationalLimited</w:t>
            </w:r>
            <w:r w:rsidRPr="00DB4BC9">
              <w:rPr>
                <w:rFonts w:ascii="Times New Roman" w:hAnsi="Times New Roman" w:cs="Times New Roman"/>
                <w:szCs w:val="24"/>
              </w:rPr>
              <w:t>, 2014. –  (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Forward</w:t>
            </w:r>
            <w:r w:rsidRPr="00DB4BC9">
              <w:rPr>
                <w:rFonts w:ascii="Times New Roman" w:hAnsi="Times New Roman" w:cs="Times New Roman"/>
                <w:szCs w:val="24"/>
              </w:rPr>
              <w:t>) + CD.</w:t>
            </w:r>
          </w:p>
          <w:p w:rsidR="003D2168" w:rsidRPr="00DB4BC9" w:rsidRDefault="003D2168" w:rsidP="00BE518B">
            <w:pPr>
              <w:ind w:left="256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D2168" w:rsidRPr="00DB4BC9" w:rsidTr="00BE518B">
        <w:trPr>
          <w:trHeight w:val="679"/>
        </w:trPr>
        <w:tc>
          <w:tcPr>
            <w:tcW w:w="567" w:type="dxa"/>
            <w:gridSpan w:val="2"/>
          </w:tcPr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8931" w:type="dxa"/>
          </w:tcPr>
          <w:p w:rsidR="003D2168" w:rsidRPr="00DB4BC9" w:rsidRDefault="003D2168" w:rsidP="00BE518B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 xml:space="preserve">Рабочие тетради </w:t>
            </w:r>
            <w:r w:rsidRPr="00DB4BC9">
              <w:rPr>
                <w:rFonts w:ascii="Times New Roman" w:hAnsi="Times New Roman" w:cs="Times New Roman"/>
                <w:i/>
                <w:szCs w:val="24"/>
              </w:rPr>
              <w:t>(для личного пользования учащихся)</w:t>
            </w:r>
            <w:r w:rsidRPr="00DB4BC9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:rsidR="003D2168" w:rsidRPr="00DB4BC9" w:rsidRDefault="003D2168" w:rsidP="00BE518B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</w:p>
          <w:p w:rsidR="003D2168" w:rsidRPr="00DB4BC9" w:rsidRDefault="003D2168" w:rsidP="00BE518B">
            <w:pPr>
              <w:numPr>
                <w:ilvl w:val="0"/>
                <w:numId w:val="19"/>
              </w:numPr>
              <w:ind w:left="256" w:hanging="256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>Английский язык: 5 класс:</w:t>
            </w:r>
            <w:r w:rsidRPr="00DB4BC9">
              <w:rPr>
                <w:rFonts w:ascii="Times New Roman" w:hAnsi="Times New Roman" w:cs="Times New Roman"/>
                <w:szCs w:val="24"/>
              </w:rPr>
              <w:t xml:space="preserve"> рабочая тетрадь для учащихся общеобразовательных организаций / М.В.Вербицкая, И.П.Твердохлебова, Б.Эббс, Э. Уорелл и др. –  М.: Вентана-Граф: 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PearsonEducationalLimited</w:t>
            </w:r>
            <w:r w:rsidRPr="00DB4BC9">
              <w:rPr>
                <w:rFonts w:ascii="Times New Roman" w:hAnsi="Times New Roman" w:cs="Times New Roman"/>
                <w:szCs w:val="24"/>
              </w:rPr>
              <w:t>, 2014. –  (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Forward</w:t>
            </w:r>
            <w:r w:rsidRPr="00DB4BC9">
              <w:rPr>
                <w:rFonts w:ascii="Times New Roman" w:hAnsi="Times New Roman" w:cs="Times New Roman"/>
                <w:szCs w:val="24"/>
              </w:rPr>
              <w:t>) + CD.</w:t>
            </w:r>
          </w:p>
          <w:p w:rsidR="003D2168" w:rsidRPr="00DB4BC9" w:rsidRDefault="003D2168" w:rsidP="00BE518B">
            <w:pPr>
              <w:ind w:left="256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3D2168" w:rsidRPr="00DB4BC9" w:rsidRDefault="003D2168" w:rsidP="00BE518B">
            <w:pPr>
              <w:numPr>
                <w:ilvl w:val="0"/>
                <w:numId w:val="19"/>
              </w:numPr>
              <w:ind w:left="256" w:hanging="256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>Английский язык: 6 класс:</w:t>
            </w:r>
            <w:r w:rsidRPr="00DB4BC9">
              <w:rPr>
                <w:rFonts w:ascii="Times New Roman" w:hAnsi="Times New Roman" w:cs="Times New Roman"/>
                <w:szCs w:val="24"/>
              </w:rPr>
              <w:t xml:space="preserve"> рабочая тетрадь для учащихся общеобразовательных организаций / М.В.Вербицкая, О.С.Миндрул, М.Гаярдели, П.Редли. –  М.: Вентана-Граф: 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PearsonEducationalLimited</w:t>
            </w:r>
            <w:r w:rsidRPr="00DB4BC9">
              <w:rPr>
                <w:rFonts w:ascii="Times New Roman" w:hAnsi="Times New Roman" w:cs="Times New Roman"/>
                <w:szCs w:val="24"/>
              </w:rPr>
              <w:t>, 2014. –  (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Forward</w:t>
            </w:r>
            <w:r w:rsidRPr="00DB4BC9">
              <w:rPr>
                <w:rFonts w:ascii="Times New Roman" w:hAnsi="Times New Roman" w:cs="Times New Roman"/>
                <w:szCs w:val="24"/>
              </w:rPr>
              <w:t>) + CD.</w:t>
            </w:r>
          </w:p>
          <w:p w:rsidR="003D2168" w:rsidRPr="00DB4BC9" w:rsidRDefault="003D2168" w:rsidP="00BE518B">
            <w:pPr>
              <w:ind w:left="256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3D2168" w:rsidRPr="00DB4BC9" w:rsidRDefault="003D2168" w:rsidP="00BE518B">
            <w:pPr>
              <w:numPr>
                <w:ilvl w:val="0"/>
                <w:numId w:val="19"/>
              </w:numPr>
              <w:ind w:left="256" w:hanging="256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>Английский язык: 7 класс:</w:t>
            </w:r>
            <w:r w:rsidRPr="00DB4BC9">
              <w:rPr>
                <w:rFonts w:ascii="Times New Roman" w:hAnsi="Times New Roman" w:cs="Times New Roman"/>
                <w:szCs w:val="24"/>
              </w:rPr>
              <w:t xml:space="preserve"> рабочая тетрадь для учащихся общеобразовательных организаций / М.В.Вербицкая, О.С.Миндрул, М.Гаярделли, П.Редли. –  М.: Вентана-Граф: 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PearsonEducationalLimited</w:t>
            </w:r>
            <w:r w:rsidRPr="00DB4BC9">
              <w:rPr>
                <w:rFonts w:ascii="Times New Roman" w:hAnsi="Times New Roman" w:cs="Times New Roman"/>
                <w:szCs w:val="24"/>
              </w:rPr>
              <w:t>, 2014. –  (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Forward</w:t>
            </w:r>
            <w:r w:rsidRPr="00DB4BC9">
              <w:rPr>
                <w:rFonts w:ascii="Times New Roman" w:hAnsi="Times New Roman" w:cs="Times New Roman"/>
                <w:szCs w:val="24"/>
              </w:rPr>
              <w:t>) + CD.</w:t>
            </w:r>
          </w:p>
          <w:p w:rsidR="003D2168" w:rsidRPr="00DB4BC9" w:rsidRDefault="003D2168" w:rsidP="00BE518B">
            <w:pPr>
              <w:ind w:left="256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3D2168" w:rsidRPr="00DB4BC9" w:rsidRDefault="003D2168" w:rsidP="00BE518B">
            <w:pPr>
              <w:numPr>
                <w:ilvl w:val="0"/>
                <w:numId w:val="19"/>
              </w:numPr>
              <w:ind w:left="256" w:hanging="256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>Английский язык: 8 класс:</w:t>
            </w:r>
            <w:r w:rsidRPr="00DB4BC9">
              <w:rPr>
                <w:rFonts w:ascii="Times New Roman" w:hAnsi="Times New Roman" w:cs="Times New Roman"/>
                <w:szCs w:val="24"/>
              </w:rPr>
              <w:t xml:space="preserve"> рабочая тетрадь для учащихся общеобразовательных организаций / М.В.Вербицкая, О.С.Миндрул, Л.Уайт и др. –  М.: Вентана-Граф: 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PearsonEducationalLimited</w:t>
            </w:r>
            <w:r w:rsidRPr="00DB4BC9">
              <w:rPr>
                <w:rFonts w:ascii="Times New Roman" w:hAnsi="Times New Roman" w:cs="Times New Roman"/>
                <w:szCs w:val="24"/>
              </w:rPr>
              <w:t>, 2014. –  (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Forward</w:t>
            </w:r>
            <w:r w:rsidRPr="00DB4BC9">
              <w:rPr>
                <w:rFonts w:ascii="Times New Roman" w:hAnsi="Times New Roman" w:cs="Times New Roman"/>
                <w:szCs w:val="24"/>
              </w:rPr>
              <w:t>) + CD.</w:t>
            </w:r>
          </w:p>
          <w:p w:rsidR="003D2168" w:rsidRPr="00DB4BC9" w:rsidRDefault="003D2168" w:rsidP="00BE518B">
            <w:pPr>
              <w:ind w:left="256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3D2168" w:rsidRPr="00DB4BC9" w:rsidRDefault="003D2168" w:rsidP="00BE518B">
            <w:pPr>
              <w:numPr>
                <w:ilvl w:val="0"/>
                <w:numId w:val="19"/>
              </w:numPr>
              <w:ind w:left="256" w:hanging="256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>Английский язык: 9 класс:</w:t>
            </w:r>
            <w:r w:rsidRPr="00DB4BC9">
              <w:rPr>
                <w:rFonts w:ascii="Times New Roman" w:hAnsi="Times New Roman" w:cs="Times New Roman"/>
                <w:szCs w:val="24"/>
              </w:rPr>
              <w:t xml:space="preserve"> рабочая тетрадь для учащихся общеобразовательных организаций / М.В.Вербицкая, И.П.Твердохлебова, Л.Уайт и др. –  М.: Вентана-Граф: 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PearsonEducationalLimited</w:t>
            </w:r>
            <w:r w:rsidRPr="00DB4BC9">
              <w:rPr>
                <w:rFonts w:ascii="Times New Roman" w:hAnsi="Times New Roman" w:cs="Times New Roman"/>
                <w:szCs w:val="24"/>
              </w:rPr>
              <w:t>, 2014. –  (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Forward</w:t>
            </w:r>
            <w:r w:rsidRPr="00DB4BC9">
              <w:rPr>
                <w:rFonts w:ascii="Times New Roman" w:hAnsi="Times New Roman" w:cs="Times New Roman"/>
                <w:szCs w:val="24"/>
              </w:rPr>
              <w:t>) + CD.</w:t>
            </w:r>
          </w:p>
        </w:tc>
      </w:tr>
      <w:tr w:rsidR="003D2168" w:rsidRPr="00DB4BC9" w:rsidTr="00BE518B">
        <w:trPr>
          <w:trHeight w:val="679"/>
        </w:trPr>
        <w:tc>
          <w:tcPr>
            <w:tcW w:w="567" w:type="dxa"/>
            <w:gridSpan w:val="2"/>
          </w:tcPr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931" w:type="dxa"/>
          </w:tcPr>
          <w:p w:rsidR="003D2168" w:rsidRPr="00DB4BC9" w:rsidRDefault="003D2168" w:rsidP="00BE518B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>Книги для учителя:</w:t>
            </w:r>
          </w:p>
          <w:p w:rsidR="003D2168" w:rsidRPr="00DB4BC9" w:rsidRDefault="003D2168" w:rsidP="00BE518B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</w:p>
          <w:p w:rsidR="003D2168" w:rsidRPr="00DB4BC9" w:rsidRDefault="003D2168" w:rsidP="00BE518B">
            <w:pPr>
              <w:numPr>
                <w:ilvl w:val="0"/>
                <w:numId w:val="19"/>
              </w:numPr>
              <w:ind w:left="256" w:hanging="256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 xml:space="preserve">Английский язык: </w:t>
            </w:r>
            <w:r w:rsidRPr="00DB4BC9">
              <w:rPr>
                <w:rFonts w:ascii="Times New Roman" w:hAnsi="Times New Roman" w:cs="Times New Roman"/>
                <w:szCs w:val="24"/>
              </w:rPr>
              <w:t>проектирование учебного курса:</w:t>
            </w:r>
            <w:r w:rsidRPr="00DB4BC9">
              <w:rPr>
                <w:rFonts w:ascii="Times New Roman" w:hAnsi="Times New Roman" w:cs="Times New Roman"/>
                <w:b/>
                <w:szCs w:val="24"/>
              </w:rPr>
              <w:t xml:space="preserve"> 5 класс</w:t>
            </w:r>
            <w:r w:rsidRPr="00DB4BC9">
              <w:rPr>
                <w:rFonts w:ascii="Times New Roman" w:hAnsi="Times New Roman" w:cs="Times New Roman"/>
                <w:szCs w:val="24"/>
              </w:rPr>
              <w:t xml:space="preserve"> / М.В.Вербицкая, Б.Эббс, Э. Уорелл и др. –  М.: Вентана-Граф: 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PearsonEducationalLimited</w:t>
            </w:r>
            <w:r w:rsidRPr="00DB4BC9">
              <w:rPr>
                <w:rFonts w:ascii="Times New Roman" w:hAnsi="Times New Roman" w:cs="Times New Roman"/>
                <w:szCs w:val="24"/>
              </w:rPr>
              <w:t>, 2014. –  (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Forward</w:t>
            </w:r>
            <w:r w:rsidRPr="00DB4BC9">
              <w:rPr>
                <w:rFonts w:ascii="Times New Roman" w:hAnsi="Times New Roman" w:cs="Times New Roman"/>
                <w:szCs w:val="24"/>
              </w:rPr>
              <w:t>).</w:t>
            </w:r>
          </w:p>
          <w:p w:rsidR="003D2168" w:rsidRPr="00DB4BC9" w:rsidRDefault="003D2168" w:rsidP="00BE518B">
            <w:pPr>
              <w:ind w:left="256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3D2168" w:rsidRPr="00DB4BC9" w:rsidRDefault="003D2168" w:rsidP="00BE518B">
            <w:pPr>
              <w:numPr>
                <w:ilvl w:val="0"/>
                <w:numId w:val="19"/>
              </w:numPr>
              <w:ind w:left="256" w:hanging="256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 xml:space="preserve">Английский язык: </w:t>
            </w:r>
            <w:r w:rsidRPr="00DB4BC9">
              <w:rPr>
                <w:rFonts w:ascii="Times New Roman" w:hAnsi="Times New Roman" w:cs="Times New Roman"/>
                <w:szCs w:val="24"/>
              </w:rPr>
              <w:t>проектирование учебного курса:</w:t>
            </w:r>
            <w:r w:rsidRPr="00DB4BC9">
              <w:rPr>
                <w:rFonts w:ascii="Times New Roman" w:hAnsi="Times New Roman" w:cs="Times New Roman"/>
                <w:b/>
                <w:szCs w:val="24"/>
              </w:rPr>
              <w:t xml:space="preserve"> 6 класс</w:t>
            </w:r>
            <w:r w:rsidRPr="00DB4BC9">
              <w:rPr>
                <w:rFonts w:ascii="Times New Roman" w:hAnsi="Times New Roman" w:cs="Times New Roman"/>
                <w:szCs w:val="24"/>
              </w:rPr>
              <w:t xml:space="preserve"> / М.В.Вербицкая, Е.Н.Соловова, М.Гаярдели, П.Редли. –  М.: Вентана-Граф: 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PearsonEducationalLimited</w:t>
            </w:r>
            <w:r w:rsidRPr="00DB4BC9">
              <w:rPr>
                <w:rFonts w:ascii="Times New Roman" w:hAnsi="Times New Roman" w:cs="Times New Roman"/>
                <w:szCs w:val="24"/>
              </w:rPr>
              <w:t>, 2014. –  (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Forward</w:t>
            </w:r>
            <w:r w:rsidRPr="00DB4BC9">
              <w:rPr>
                <w:rFonts w:ascii="Times New Roman" w:hAnsi="Times New Roman" w:cs="Times New Roman"/>
                <w:szCs w:val="24"/>
              </w:rPr>
              <w:t>).</w:t>
            </w:r>
          </w:p>
          <w:p w:rsidR="003D2168" w:rsidRPr="00DB4BC9" w:rsidRDefault="003D2168" w:rsidP="00BE518B">
            <w:pPr>
              <w:ind w:left="256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3D2168" w:rsidRPr="00DB4BC9" w:rsidRDefault="003D2168" w:rsidP="00BE518B">
            <w:pPr>
              <w:numPr>
                <w:ilvl w:val="0"/>
                <w:numId w:val="19"/>
              </w:numPr>
              <w:ind w:left="256" w:hanging="256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 xml:space="preserve">Английский язык: </w:t>
            </w:r>
            <w:r w:rsidRPr="00DB4BC9">
              <w:rPr>
                <w:rFonts w:ascii="Times New Roman" w:hAnsi="Times New Roman" w:cs="Times New Roman"/>
                <w:szCs w:val="24"/>
              </w:rPr>
              <w:t>проектирование учебного курса:</w:t>
            </w:r>
            <w:r w:rsidRPr="00DB4BC9">
              <w:rPr>
                <w:rFonts w:ascii="Times New Roman" w:hAnsi="Times New Roman" w:cs="Times New Roman"/>
                <w:b/>
                <w:szCs w:val="24"/>
              </w:rPr>
              <w:t xml:space="preserve"> 7 класс</w:t>
            </w:r>
            <w:r w:rsidRPr="00DB4BC9">
              <w:rPr>
                <w:rFonts w:ascii="Times New Roman" w:hAnsi="Times New Roman" w:cs="Times New Roman"/>
                <w:szCs w:val="24"/>
              </w:rPr>
              <w:t xml:space="preserve"> / М.В.Вербицкая, Т.А.Крюкова, О.С.Миндрул, М.Гаярдели, П.Редли. –  М.: Вентана-Граф: 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PearsonEducationalLimited</w:t>
            </w:r>
            <w:r w:rsidRPr="00DB4BC9">
              <w:rPr>
                <w:rFonts w:ascii="Times New Roman" w:hAnsi="Times New Roman" w:cs="Times New Roman"/>
                <w:szCs w:val="24"/>
              </w:rPr>
              <w:t>, 2014. –  (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Forward</w:t>
            </w:r>
            <w:r w:rsidRPr="00DB4BC9">
              <w:rPr>
                <w:rFonts w:ascii="Times New Roman" w:hAnsi="Times New Roman" w:cs="Times New Roman"/>
                <w:szCs w:val="24"/>
              </w:rPr>
              <w:t>).</w:t>
            </w:r>
          </w:p>
          <w:p w:rsidR="003D2168" w:rsidRPr="00DB4BC9" w:rsidRDefault="003D2168" w:rsidP="00BE518B">
            <w:pPr>
              <w:ind w:left="256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3D2168" w:rsidRPr="00DB4BC9" w:rsidRDefault="003D2168" w:rsidP="00BE518B">
            <w:pPr>
              <w:numPr>
                <w:ilvl w:val="0"/>
                <w:numId w:val="19"/>
              </w:numPr>
              <w:ind w:left="256" w:hanging="256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 xml:space="preserve">Английский язык: </w:t>
            </w:r>
            <w:r w:rsidRPr="00DB4BC9">
              <w:rPr>
                <w:rFonts w:ascii="Times New Roman" w:hAnsi="Times New Roman" w:cs="Times New Roman"/>
                <w:szCs w:val="24"/>
              </w:rPr>
              <w:t>проектирование учебного курса:</w:t>
            </w:r>
            <w:r w:rsidRPr="00DB4BC9">
              <w:rPr>
                <w:rFonts w:ascii="Times New Roman" w:hAnsi="Times New Roman" w:cs="Times New Roman"/>
                <w:b/>
                <w:szCs w:val="24"/>
              </w:rPr>
              <w:t xml:space="preserve"> 8 класс</w:t>
            </w:r>
            <w:r w:rsidRPr="00DB4BC9">
              <w:rPr>
                <w:rFonts w:ascii="Times New Roman" w:hAnsi="Times New Roman" w:cs="Times New Roman"/>
                <w:szCs w:val="24"/>
              </w:rPr>
              <w:t xml:space="preserve"> / М.В.Вербицкая, К.С.Махмурян, Р.Фрикер, О.С.Миндрул. –  М.: Вентана-Граф: 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PearsonEducationalLimited</w:t>
            </w:r>
            <w:r w:rsidRPr="00DB4BC9">
              <w:rPr>
                <w:rFonts w:ascii="Times New Roman" w:hAnsi="Times New Roman" w:cs="Times New Roman"/>
                <w:szCs w:val="24"/>
              </w:rPr>
              <w:t>, 2014. –  (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Forward</w:t>
            </w:r>
            <w:r w:rsidRPr="00DB4BC9">
              <w:rPr>
                <w:rFonts w:ascii="Times New Roman" w:hAnsi="Times New Roman" w:cs="Times New Roman"/>
                <w:szCs w:val="24"/>
              </w:rPr>
              <w:t>).</w:t>
            </w:r>
          </w:p>
          <w:p w:rsidR="003D2168" w:rsidRPr="00DB4BC9" w:rsidRDefault="003D2168" w:rsidP="00BE518B">
            <w:pPr>
              <w:ind w:left="256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3D2168" w:rsidRPr="00DB4BC9" w:rsidRDefault="003D2168" w:rsidP="00BE518B">
            <w:pPr>
              <w:numPr>
                <w:ilvl w:val="0"/>
                <w:numId w:val="19"/>
              </w:numPr>
              <w:ind w:left="256" w:hanging="256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 xml:space="preserve">Английский язык: </w:t>
            </w:r>
            <w:r w:rsidRPr="00DB4BC9">
              <w:rPr>
                <w:rFonts w:ascii="Times New Roman" w:hAnsi="Times New Roman" w:cs="Times New Roman"/>
                <w:szCs w:val="24"/>
              </w:rPr>
              <w:t>проектирование учебного курса:</w:t>
            </w:r>
            <w:r w:rsidRPr="00DB4BC9">
              <w:rPr>
                <w:rFonts w:ascii="Times New Roman" w:hAnsi="Times New Roman" w:cs="Times New Roman"/>
                <w:b/>
                <w:szCs w:val="24"/>
              </w:rPr>
              <w:t xml:space="preserve"> 9 класс</w:t>
            </w:r>
            <w:r w:rsidRPr="00DB4BC9">
              <w:rPr>
                <w:rFonts w:ascii="Times New Roman" w:hAnsi="Times New Roman" w:cs="Times New Roman"/>
                <w:szCs w:val="24"/>
              </w:rPr>
              <w:t xml:space="preserve"> / М.В.Вербицкая, К.С.Махмурян, Р.Фрикер, О.С.Миндрул. –  М.: Вентана-Граф: 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PearsonEducationalLimited</w:t>
            </w:r>
            <w:r w:rsidRPr="00DB4BC9">
              <w:rPr>
                <w:rFonts w:ascii="Times New Roman" w:hAnsi="Times New Roman" w:cs="Times New Roman"/>
                <w:szCs w:val="24"/>
              </w:rPr>
              <w:t>, 2014. –  (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Forward</w:t>
            </w:r>
            <w:r w:rsidRPr="00DB4BC9">
              <w:rPr>
                <w:rFonts w:ascii="Times New Roman" w:hAnsi="Times New Roman" w:cs="Times New Roman"/>
                <w:szCs w:val="24"/>
              </w:rPr>
              <w:t>).</w:t>
            </w:r>
          </w:p>
          <w:p w:rsidR="003D2168" w:rsidRPr="00DB4BC9" w:rsidRDefault="003D2168" w:rsidP="00BE518B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D2168" w:rsidRPr="00DB4BC9" w:rsidTr="00BE518B">
        <w:tc>
          <w:tcPr>
            <w:tcW w:w="9498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Печатные пособия</w:t>
            </w:r>
          </w:p>
          <w:p w:rsidR="003D2168" w:rsidRPr="00DB4BC9" w:rsidRDefault="003D2168" w:rsidP="00BE518B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D2168" w:rsidRPr="00DB4BC9" w:rsidTr="00BE518B">
        <w:tc>
          <w:tcPr>
            <w:tcW w:w="567" w:type="dxa"/>
            <w:gridSpan w:val="2"/>
            <w:shd w:val="clear" w:color="auto" w:fill="auto"/>
          </w:tcPr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8931" w:type="dxa"/>
            <w:shd w:val="clear" w:color="auto" w:fill="auto"/>
          </w:tcPr>
          <w:p w:rsidR="003D2168" w:rsidRPr="00DB4BC9" w:rsidRDefault="003D2168" w:rsidP="00BE518B">
            <w:pPr>
              <w:numPr>
                <w:ilvl w:val="0"/>
                <w:numId w:val="19"/>
              </w:numPr>
              <w:ind w:left="256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>Программа курса</w:t>
            </w:r>
            <w:r w:rsidRPr="00DB4BC9">
              <w:rPr>
                <w:rFonts w:ascii="Times New Roman" w:hAnsi="Times New Roman" w:cs="Times New Roman"/>
                <w:szCs w:val="24"/>
              </w:rPr>
              <w:t xml:space="preserve"> «Английский язык. 5-9 классы» / авт.-сост. М.В.Вербицкая. – М.: Вентана-Граф, 2014. – 80 с. – (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Forward</w:t>
            </w:r>
            <w:r w:rsidRPr="00DB4BC9">
              <w:rPr>
                <w:rFonts w:ascii="Times New Roman" w:hAnsi="Times New Roman" w:cs="Times New Roman"/>
                <w:szCs w:val="24"/>
              </w:rPr>
              <w:t>).</w:t>
            </w:r>
          </w:p>
          <w:p w:rsidR="003D2168" w:rsidRPr="00DB4BC9" w:rsidRDefault="003D2168" w:rsidP="00BE518B">
            <w:pPr>
              <w:ind w:left="256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3D2168" w:rsidRPr="00DB4BC9" w:rsidRDefault="003D2168" w:rsidP="00BE518B">
            <w:pPr>
              <w:numPr>
                <w:ilvl w:val="0"/>
                <w:numId w:val="19"/>
              </w:numPr>
              <w:ind w:left="256" w:hanging="256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 xml:space="preserve">Иностранный язык. </w:t>
            </w:r>
            <w:r w:rsidRPr="00DB4BC9">
              <w:rPr>
                <w:rFonts w:ascii="Times New Roman" w:hAnsi="Times New Roman" w:cs="Times New Roman"/>
                <w:b/>
                <w:szCs w:val="24"/>
              </w:rPr>
              <w:t>Планируемые результаты.</w:t>
            </w:r>
            <w:r w:rsidRPr="00DB4BC9">
              <w:rPr>
                <w:rFonts w:ascii="Times New Roman" w:hAnsi="Times New Roman" w:cs="Times New Roman"/>
                <w:szCs w:val="24"/>
              </w:rPr>
              <w:t xml:space="preserve"> Система заданий. 5-9 классы: пособие для учителей общеобразовательных учреждений. / М.З. Биболетова, М.В. Вербицкая, К.С. Махмурян, Н.Н. Трубанева. – М.: Просвещение, 2013. – 123 с. </w:t>
            </w:r>
          </w:p>
          <w:p w:rsidR="003D2168" w:rsidRPr="00DB4BC9" w:rsidRDefault="003D2168" w:rsidP="00BE518B">
            <w:pPr>
              <w:ind w:left="256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3D2168" w:rsidRPr="00DB4BC9" w:rsidRDefault="003D2168" w:rsidP="00BE518B">
            <w:pPr>
              <w:numPr>
                <w:ilvl w:val="0"/>
                <w:numId w:val="19"/>
              </w:numPr>
              <w:ind w:left="256" w:hanging="256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>Формирование универсальных учебных действий</w:t>
            </w:r>
            <w:r w:rsidRPr="00DB4BC9">
              <w:rPr>
                <w:rFonts w:ascii="Times New Roman" w:hAnsi="Times New Roman" w:cs="Times New Roman"/>
                <w:szCs w:val="24"/>
              </w:rPr>
              <w:t xml:space="preserve"> в основной школе: от действия к мысли. Система заданий: пособие для учителя. / А.Г.Асмолов, Г.В.Бурменская и др. – 3-е изд. – М.: Просвещение, 2013. – 159 с.</w:t>
            </w:r>
          </w:p>
          <w:p w:rsidR="003D2168" w:rsidRPr="00DB4BC9" w:rsidRDefault="003D2168" w:rsidP="00BE518B">
            <w:pPr>
              <w:ind w:left="114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D2168" w:rsidRPr="00DB4BC9" w:rsidTr="00BE518B">
        <w:trPr>
          <w:trHeight w:val="3627"/>
        </w:trPr>
        <w:tc>
          <w:tcPr>
            <w:tcW w:w="567" w:type="dxa"/>
            <w:gridSpan w:val="2"/>
          </w:tcPr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8931" w:type="dxa"/>
          </w:tcPr>
          <w:p w:rsidR="003D2168" w:rsidRPr="00DB4BC9" w:rsidRDefault="003D2168" w:rsidP="00BE518B">
            <w:pPr>
              <w:numPr>
                <w:ilvl w:val="0"/>
                <w:numId w:val="20"/>
              </w:numPr>
              <w:ind w:left="318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Книги для чтения на английском языке.</w:t>
            </w:r>
          </w:p>
          <w:p w:rsidR="003D2168" w:rsidRPr="00DB4BC9" w:rsidRDefault="003D2168" w:rsidP="00BE518B">
            <w:pPr>
              <w:numPr>
                <w:ilvl w:val="0"/>
                <w:numId w:val="20"/>
              </w:numPr>
              <w:ind w:left="318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Двуязычные словари.</w:t>
            </w:r>
          </w:p>
          <w:p w:rsidR="003D2168" w:rsidRPr="00DB4BC9" w:rsidRDefault="003D2168" w:rsidP="00BE518B">
            <w:pPr>
              <w:numPr>
                <w:ilvl w:val="0"/>
                <w:numId w:val="20"/>
              </w:numPr>
              <w:ind w:left="318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Толковые словари (одноязычные).</w:t>
            </w:r>
          </w:p>
          <w:p w:rsidR="003D2168" w:rsidRPr="00DB4BC9" w:rsidRDefault="003D2168" w:rsidP="00BE518B">
            <w:pPr>
              <w:numPr>
                <w:ilvl w:val="0"/>
                <w:numId w:val="20"/>
              </w:numPr>
              <w:ind w:left="318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Контрольно-измерительные материалы по английскому языку.</w:t>
            </w:r>
          </w:p>
          <w:p w:rsidR="003D2168" w:rsidRPr="00DB4BC9" w:rsidRDefault="003D2168" w:rsidP="00BE518B">
            <w:pPr>
              <w:numPr>
                <w:ilvl w:val="0"/>
                <w:numId w:val="20"/>
              </w:numPr>
              <w:ind w:left="318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Грамматические таблицы к основным разделам грамматического материала, содержащегося в стандарте основного общего образования по иностранному языку.</w:t>
            </w:r>
          </w:p>
          <w:p w:rsidR="003D2168" w:rsidRPr="00DB4BC9" w:rsidRDefault="003D2168" w:rsidP="00BE518B">
            <w:pPr>
              <w:numPr>
                <w:ilvl w:val="0"/>
                <w:numId w:val="20"/>
              </w:numPr>
              <w:ind w:left="318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Карты Великобритании, США, Канады, Австралии, Ирландии, Новой Зеландии.</w:t>
            </w:r>
          </w:p>
          <w:p w:rsidR="003D2168" w:rsidRPr="00DB4BC9" w:rsidRDefault="003D2168" w:rsidP="00BE518B">
            <w:pPr>
              <w:numPr>
                <w:ilvl w:val="0"/>
                <w:numId w:val="20"/>
              </w:numPr>
              <w:ind w:left="318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Карта мира (политическая).</w:t>
            </w:r>
          </w:p>
          <w:p w:rsidR="003D2168" w:rsidRPr="00DB4BC9" w:rsidRDefault="003D2168" w:rsidP="00BE518B">
            <w:pPr>
              <w:numPr>
                <w:ilvl w:val="0"/>
                <w:numId w:val="20"/>
              </w:numPr>
              <w:ind w:left="318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Карта России (физическая).</w:t>
            </w:r>
          </w:p>
          <w:p w:rsidR="003D2168" w:rsidRPr="00DB4BC9" w:rsidRDefault="003D2168" w:rsidP="00BE518B">
            <w:pPr>
              <w:numPr>
                <w:ilvl w:val="0"/>
                <w:numId w:val="20"/>
              </w:numPr>
              <w:ind w:left="318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Изображения символики и флагов стран изучаемого языка.</w:t>
            </w:r>
          </w:p>
          <w:p w:rsidR="003D2168" w:rsidRPr="00DB4BC9" w:rsidRDefault="003D2168" w:rsidP="00BE518B">
            <w:pPr>
              <w:numPr>
                <w:ilvl w:val="0"/>
                <w:numId w:val="20"/>
              </w:numPr>
              <w:ind w:left="318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Портреты писателей и выдающихся деятелей культуры англоязычных стран.</w:t>
            </w:r>
          </w:p>
          <w:p w:rsidR="003D2168" w:rsidRPr="00DB4BC9" w:rsidRDefault="003D2168" w:rsidP="00BE518B">
            <w:pPr>
              <w:numPr>
                <w:ilvl w:val="0"/>
                <w:numId w:val="20"/>
              </w:numPr>
              <w:ind w:left="318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Изображения ландшафта, городов, достопримечательностей англоязычных стран.</w:t>
            </w:r>
          </w:p>
          <w:p w:rsidR="003D2168" w:rsidRPr="00DB4BC9" w:rsidRDefault="003D2168" w:rsidP="00BE518B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D2168" w:rsidRPr="00DB4BC9" w:rsidTr="00BE518B">
        <w:tc>
          <w:tcPr>
            <w:tcW w:w="9498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и информационно-коммуникативные средства</w:t>
            </w:r>
          </w:p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D2168" w:rsidRPr="00DB4BC9" w:rsidTr="00BE518B">
        <w:tc>
          <w:tcPr>
            <w:tcW w:w="567" w:type="dxa"/>
            <w:gridSpan w:val="2"/>
            <w:shd w:val="clear" w:color="auto" w:fill="auto"/>
          </w:tcPr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D2168" w:rsidRPr="00DB4BC9" w:rsidRDefault="003D2168" w:rsidP="00BE518B">
            <w:pPr>
              <w:numPr>
                <w:ilvl w:val="0"/>
                <w:numId w:val="22"/>
              </w:numPr>
              <w:ind w:left="318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Аудиозаписи к УМК «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Forward</w:t>
            </w:r>
            <w:r w:rsidRPr="00DB4BC9">
              <w:rPr>
                <w:rFonts w:ascii="Times New Roman" w:hAnsi="Times New Roman" w:cs="Times New Roman"/>
                <w:szCs w:val="24"/>
              </w:rPr>
              <w:t>» для 5-9 классов.</w:t>
            </w:r>
          </w:p>
          <w:p w:rsidR="003D2168" w:rsidRPr="00DB4BC9" w:rsidRDefault="003D2168" w:rsidP="00BE518B">
            <w:pPr>
              <w:numPr>
                <w:ilvl w:val="0"/>
                <w:numId w:val="22"/>
              </w:numPr>
              <w:ind w:left="318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Мультимедийные приложения (электронные образовательные ресурсы) к УМК «</w:t>
            </w:r>
            <w:r w:rsidRPr="00DB4BC9">
              <w:rPr>
                <w:rFonts w:ascii="Times New Roman" w:hAnsi="Times New Roman" w:cs="Times New Roman"/>
                <w:szCs w:val="24"/>
                <w:lang w:val="en-US"/>
              </w:rPr>
              <w:t>Forward</w:t>
            </w:r>
            <w:r w:rsidRPr="00DB4BC9">
              <w:rPr>
                <w:rFonts w:ascii="Times New Roman" w:hAnsi="Times New Roman" w:cs="Times New Roman"/>
                <w:szCs w:val="24"/>
              </w:rPr>
              <w:t>» для 5-9 классов.</w:t>
            </w:r>
          </w:p>
          <w:p w:rsidR="003D2168" w:rsidRPr="00DB4BC9" w:rsidRDefault="003D2168" w:rsidP="00BE518B">
            <w:pPr>
              <w:numPr>
                <w:ilvl w:val="0"/>
                <w:numId w:val="22"/>
              </w:numPr>
              <w:ind w:left="318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Видеофильмы, соответствующие тематике, данной в стандарте основного общего образования.</w:t>
            </w:r>
          </w:p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168" w:rsidRPr="00DB4BC9" w:rsidTr="00BE518B">
        <w:trPr>
          <w:trHeight w:val="1704"/>
        </w:trPr>
        <w:tc>
          <w:tcPr>
            <w:tcW w:w="489" w:type="dxa"/>
          </w:tcPr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009" w:type="dxa"/>
            <w:gridSpan w:val="2"/>
          </w:tcPr>
          <w:p w:rsidR="003D2168" w:rsidRPr="00DB4BC9" w:rsidRDefault="003D2168" w:rsidP="00BE518B">
            <w:pPr>
              <w:numPr>
                <w:ilvl w:val="0"/>
                <w:numId w:val="22"/>
              </w:numPr>
              <w:ind w:left="396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Слайды (диапозитивы), соответствующие тематике, выделяемой в стандарте основного общего образования</w:t>
            </w:r>
          </w:p>
          <w:p w:rsidR="003D2168" w:rsidRPr="00DB4BC9" w:rsidRDefault="003D2168" w:rsidP="00BE518B">
            <w:pPr>
              <w:numPr>
                <w:ilvl w:val="0"/>
                <w:numId w:val="22"/>
              </w:numPr>
              <w:ind w:left="396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Таблицы, соответствующие основным разделам грамматического материала, представленного в стандарте основного общего образования.</w:t>
            </w:r>
          </w:p>
          <w:p w:rsidR="003D2168" w:rsidRPr="00DB4BC9" w:rsidRDefault="003D2168" w:rsidP="00BE518B">
            <w:pPr>
              <w:numPr>
                <w:ilvl w:val="0"/>
                <w:numId w:val="22"/>
              </w:numPr>
              <w:ind w:left="396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Электронные библиотеки.</w:t>
            </w:r>
          </w:p>
          <w:p w:rsidR="003D2168" w:rsidRPr="00DB4BC9" w:rsidRDefault="003D2168" w:rsidP="00BE518B">
            <w:pPr>
              <w:numPr>
                <w:ilvl w:val="0"/>
                <w:numId w:val="22"/>
              </w:numPr>
              <w:ind w:left="396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Компьютерные словари.</w:t>
            </w:r>
          </w:p>
          <w:p w:rsidR="003D2168" w:rsidRPr="00DB4BC9" w:rsidRDefault="003D2168" w:rsidP="00BE518B">
            <w:pPr>
              <w:ind w:left="112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D2168" w:rsidRPr="00DB4BC9" w:rsidTr="00BE518B">
        <w:tc>
          <w:tcPr>
            <w:tcW w:w="9498" w:type="dxa"/>
            <w:gridSpan w:val="3"/>
            <w:shd w:val="clear" w:color="auto" w:fill="D9D9D9" w:themeFill="background1" w:themeFillShade="D9"/>
          </w:tcPr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BC9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 и оборудование кабинета</w:t>
            </w:r>
          </w:p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D2168" w:rsidRPr="00DB4BC9" w:rsidTr="00BE518B">
        <w:trPr>
          <w:trHeight w:val="2208"/>
        </w:trPr>
        <w:tc>
          <w:tcPr>
            <w:tcW w:w="489" w:type="dxa"/>
          </w:tcPr>
          <w:p w:rsidR="003D2168" w:rsidRPr="00DB4BC9" w:rsidRDefault="003D2168" w:rsidP="00BE518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009" w:type="dxa"/>
            <w:gridSpan w:val="2"/>
          </w:tcPr>
          <w:p w:rsidR="003D2168" w:rsidRPr="00DB4BC9" w:rsidRDefault="003D2168" w:rsidP="00BE518B">
            <w:pPr>
              <w:numPr>
                <w:ilvl w:val="0"/>
                <w:numId w:val="21"/>
              </w:numPr>
              <w:ind w:left="396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Классная доска с набором приспособлений для крепления таблиц, плакатов и картинок.</w:t>
            </w:r>
          </w:p>
          <w:p w:rsidR="003D2168" w:rsidRPr="00DB4BC9" w:rsidRDefault="003D2168" w:rsidP="00BE518B">
            <w:pPr>
              <w:numPr>
                <w:ilvl w:val="0"/>
                <w:numId w:val="21"/>
              </w:numPr>
              <w:ind w:left="396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Телевизор (диаметр экрана не менее 72 см).</w:t>
            </w:r>
          </w:p>
          <w:p w:rsidR="003D2168" w:rsidRPr="00DB4BC9" w:rsidRDefault="003D2168" w:rsidP="00BE518B">
            <w:pPr>
              <w:numPr>
                <w:ilvl w:val="0"/>
                <w:numId w:val="21"/>
              </w:numPr>
              <w:ind w:left="396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Мультимедийный проектор (по возможности).</w:t>
            </w:r>
          </w:p>
          <w:p w:rsidR="003D2168" w:rsidRPr="00DB4BC9" w:rsidRDefault="003D2168" w:rsidP="00BE518B">
            <w:pPr>
              <w:numPr>
                <w:ilvl w:val="0"/>
                <w:numId w:val="21"/>
              </w:numPr>
              <w:ind w:left="396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Компьютер.</w:t>
            </w:r>
          </w:p>
          <w:p w:rsidR="003D2168" w:rsidRPr="00DB4BC9" w:rsidRDefault="003D2168" w:rsidP="00BE518B">
            <w:pPr>
              <w:numPr>
                <w:ilvl w:val="0"/>
                <w:numId w:val="21"/>
              </w:numPr>
              <w:ind w:left="396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Сканер.</w:t>
            </w:r>
          </w:p>
          <w:p w:rsidR="003D2168" w:rsidRPr="00DB4BC9" w:rsidRDefault="003D2168" w:rsidP="00BE518B">
            <w:pPr>
              <w:numPr>
                <w:ilvl w:val="0"/>
                <w:numId w:val="21"/>
              </w:numPr>
              <w:ind w:left="396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Принтер лазерный (по возможности).</w:t>
            </w:r>
          </w:p>
          <w:p w:rsidR="003D2168" w:rsidRPr="00DB4BC9" w:rsidRDefault="003D2168" w:rsidP="00BE518B">
            <w:pPr>
              <w:numPr>
                <w:ilvl w:val="0"/>
                <w:numId w:val="21"/>
              </w:numPr>
              <w:ind w:left="396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Стол учительский с тумбой.</w:t>
            </w:r>
          </w:p>
          <w:p w:rsidR="003D2168" w:rsidRPr="00DB4BC9" w:rsidRDefault="003D2168" w:rsidP="00BE518B">
            <w:pPr>
              <w:numPr>
                <w:ilvl w:val="0"/>
                <w:numId w:val="21"/>
              </w:numPr>
              <w:ind w:left="396" w:hanging="284"/>
              <w:contextualSpacing/>
              <w:rPr>
                <w:rFonts w:ascii="Times New Roman" w:hAnsi="Times New Roman" w:cs="Times New Roman"/>
                <w:szCs w:val="24"/>
              </w:rPr>
            </w:pPr>
            <w:r w:rsidRPr="00DB4BC9">
              <w:rPr>
                <w:rFonts w:ascii="Times New Roman" w:hAnsi="Times New Roman" w:cs="Times New Roman"/>
                <w:szCs w:val="24"/>
              </w:rPr>
              <w:t>Ученические столы с комплектом стульев.</w:t>
            </w:r>
          </w:p>
          <w:p w:rsidR="003D2168" w:rsidRPr="00DB4BC9" w:rsidRDefault="003D2168" w:rsidP="00BE518B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D2168" w:rsidRPr="00DB4BC9" w:rsidRDefault="003D2168" w:rsidP="003D2168">
      <w:pPr>
        <w:spacing w:before="24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3D2168" w:rsidRPr="00DB4BC9" w:rsidRDefault="003D2168" w:rsidP="003D2168">
      <w:pPr>
        <w:widowControl w:val="0"/>
        <w:spacing w:before="240"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3D2168" w:rsidRPr="00DB4BC9" w:rsidRDefault="003D2168" w:rsidP="003D2168"/>
    <w:p w:rsidR="003D2168" w:rsidRDefault="003D2168" w:rsidP="003D2168"/>
    <w:p w:rsidR="005F62F2" w:rsidRPr="003D2168" w:rsidRDefault="005F62F2" w:rsidP="003D2168"/>
    <w:sectPr w:rsidR="005F62F2" w:rsidRPr="003D2168" w:rsidSect="007B32D1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F6C" w:rsidRDefault="00B84F6C" w:rsidP="004012EF">
      <w:pPr>
        <w:spacing w:after="0" w:line="240" w:lineRule="auto"/>
      </w:pPr>
      <w:r>
        <w:separator/>
      </w:r>
    </w:p>
  </w:endnote>
  <w:endnote w:type="continuationSeparator" w:id="0">
    <w:p w:rsidR="00B84F6C" w:rsidRDefault="00B84F6C" w:rsidP="0040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D9" w:rsidRDefault="00B84F6C">
    <w:pPr>
      <w:pStyle w:val="af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7pt;margin-top:776.25pt;width:15.3pt;height:13.05pt;z-index:-251658752;mso-position-horizontal-relative:page;mso-position-vertical-relative:page" filled="f" stroked="f">
          <v:textbox inset="0,0,0,0">
            <w:txbxContent>
              <w:p w:rsidR="00DC1CD9" w:rsidRDefault="00DC1CD9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D9" w:rsidRDefault="00DC1CD9">
    <w:pPr>
      <w:pStyle w:val="af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69301"/>
      <w:docPartObj>
        <w:docPartGallery w:val="Page Numbers (Bottom of Page)"/>
        <w:docPartUnique/>
      </w:docPartObj>
    </w:sdtPr>
    <w:sdtEndPr/>
    <w:sdtContent>
      <w:p w:rsidR="00DC1CD9" w:rsidRDefault="00B84F6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A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C1CD9" w:rsidRDefault="00DC1CD9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69300"/>
      <w:docPartObj>
        <w:docPartGallery w:val="Page Numbers (Bottom of Page)"/>
        <w:docPartUnique/>
      </w:docPartObj>
    </w:sdtPr>
    <w:sdtEndPr/>
    <w:sdtContent>
      <w:p w:rsidR="00DC1CD9" w:rsidRDefault="00B84F6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AA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DC1CD9" w:rsidRDefault="00DC1CD9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D9" w:rsidRDefault="00DC1C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F6C" w:rsidRDefault="00B84F6C" w:rsidP="004012EF">
      <w:pPr>
        <w:spacing w:after="0" w:line="240" w:lineRule="auto"/>
      </w:pPr>
      <w:r>
        <w:separator/>
      </w:r>
    </w:p>
  </w:footnote>
  <w:footnote w:type="continuationSeparator" w:id="0">
    <w:p w:rsidR="00B84F6C" w:rsidRDefault="00B84F6C" w:rsidP="0040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D9" w:rsidRDefault="00DC1CD9" w:rsidP="00BE518B">
    <w:pPr>
      <w:pStyle w:val="a6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BD9"/>
    <w:multiLevelType w:val="hybridMultilevel"/>
    <w:tmpl w:val="FEB8828E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008D9"/>
    <w:multiLevelType w:val="hybridMultilevel"/>
    <w:tmpl w:val="B8CE5250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E6989"/>
    <w:multiLevelType w:val="hybridMultilevel"/>
    <w:tmpl w:val="F5FA3F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018F0"/>
    <w:multiLevelType w:val="hybridMultilevel"/>
    <w:tmpl w:val="E1A89494"/>
    <w:lvl w:ilvl="0" w:tplc="E8047C08">
      <w:start w:val="4"/>
      <w:numFmt w:val="decimal"/>
      <w:lvlText w:val="%1."/>
      <w:lvlJc w:val="left"/>
      <w:pPr>
        <w:ind w:left="1342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62" w:hanging="360"/>
      </w:pPr>
    </w:lvl>
    <w:lvl w:ilvl="2" w:tplc="0419001B" w:tentative="1">
      <w:start w:val="1"/>
      <w:numFmt w:val="lowerRoman"/>
      <w:lvlText w:val="%3."/>
      <w:lvlJc w:val="right"/>
      <w:pPr>
        <w:ind w:left="2782" w:hanging="180"/>
      </w:pPr>
    </w:lvl>
    <w:lvl w:ilvl="3" w:tplc="0419000F" w:tentative="1">
      <w:start w:val="1"/>
      <w:numFmt w:val="decimal"/>
      <w:lvlText w:val="%4."/>
      <w:lvlJc w:val="left"/>
      <w:pPr>
        <w:ind w:left="3502" w:hanging="360"/>
      </w:pPr>
    </w:lvl>
    <w:lvl w:ilvl="4" w:tplc="04190019" w:tentative="1">
      <w:start w:val="1"/>
      <w:numFmt w:val="lowerLetter"/>
      <w:lvlText w:val="%5."/>
      <w:lvlJc w:val="left"/>
      <w:pPr>
        <w:ind w:left="4222" w:hanging="360"/>
      </w:pPr>
    </w:lvl>
    <w:lvl w:ilvl="5" w:tplc="0419001B" w:tentative="1">
      <w:start w:val="1"/>
      <w:numFmt w:val="lowerRoman"/>
      <w:lvlText w:val="%6."/>
      <w:lvlJc w:val="right"/>
      <w:pPr>
        <w:ind w:left="4942" w:hanging="180"/>
      </w:pPr>
    </w:lvl>
    <w:lvl w:ilvl="6" w:tplc="0419000F" w:tentative="1">
      <w:start w:val="1"/>
      <w:numFmt w:val="decimal"/>
      <w:lvlText w:val="%7."/>
      <w:lvlJc w:val="left"/>
      <w:pPr>
        <w:ind w:left="5662" w:hanging="360"/>
      </w:pPr>
    </w:lvl>
    <w:lvl w:ilvl="7" w:tplc="04190019" w:tentative="1">
      <w:start w:val="1"/>
      <w:numFmt w:val="lowerLetter"/>
      <w:lvlText w:val="%8."/>
      <w:lvlJc w:val="left"/>
      <w:pPr>
        <w:ind w:left="6382" w:hanging="360"/>
      </w:pPr>
    </w:lvl>
    <w:lvl w:ilvl="8" w:tplc="0419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4" w15:restartNumberingAfterBreak="0">
    <w:nsid w:val="05302A08"/>
    <w:multiLevelType w:val="hybridMultilevel"/>
    <w:tmpl w:val="C5C49964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8611D"/>
    <w:multiLevelType w:val="hybridMultilevel"/>
    <w:tmpl w:val="6B029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B55C3"/>
    <w:multiLevelType w:val="hybridMultilevel"/>
    <w:tmpl w:val="D4848A8A"/>
    <w:lvl w:ilvl="0" w:tplc="7794029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25AEA"/>
    <w:multiLevelType w:val="hybridMultilevel"/>
    <w:tmpl w:val="055042AE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1231D"/>
    <w:multiLevelType w:val="hybridMultilevel"/>
    <w:tmpl w:val="8996E564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FD0A85"/>
    <w:multiLevelType w:val="hybridMultilevel"/>
    <w:tmpl w:val="8F3ECB80"/>
    <w:lvl w:ilvl="0" w:tplc="87CAC0AC">
      <w:start w:val="65535"/>
      <w:numFmt w:val="bullet"/>
      <w:lvlText w:val="•"/>
      <w:lvlJc w:val="left"/>
      <w:pPr>
        <w:ind w:left="1440" w:hanging="360"/>
      </w:pPr>
      <w:rPr>
        <w:rFonts w:ascii="Arial" w:hAnsi="Arial" w:cs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F42F8D"/>
    <w:multiLevelType w:val="hybridMultilevel"/>
    <w:tmpl w:val="07FA6608"/>
    <w:lvl w:ilvl="0" w:tplc="87CAC0AC">
      <w:start w:val="65535"/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45CBF"/>
    <w:multiLevelType w:val="hybridMultilevel"/>
    <w:tmpl w:val="459E2114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AD0665"/>
    <w:multiLevelType w:val="hybridMultilevel"/>
    <w:tmpl w:val="001EE2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92435"/>
    <w:multiLevelType w:val="hybridMultilevel"/>
    <w:tmpl w:val="D2245F16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529"/>
    <w:multiLevelType w:val="hybridMultilevel"/>
    <w:tmpl w:val="67EC4118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E47A8"/>
    <w:multiLevelType w:val="hybridMultilevel"/>
    <w:tmpl w:val="22BCFE26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1778C"/>
    <w:multiLevelType w:val="hybridMultilevel"/>
    <w:tmpl w:val="39BE9390"/>
    <w:lvl w:ilvl="0" w:tplc="87CAC0AC">
      <w:start w:val="65535"/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0C1330"/>
    <w:multiLevelType w:val="hybridMultilevel"/>
    <w:tmpl w:val="A42A72F8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5389D"/>
    <w:multiLevelType w:val="hybridMultilevel"/>
    <w:tmpl w:val="2B04B9C8"/>
    <w:lvl w:ilvl="0" w:tplc="7AD813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E03BC"/>
    <w:multiLevelType w:val="hybridMultilevel"/>
    <w:tmpl w:val="31A4CBC4"/>
    <w:lvl w:ilvl="0" w:tplc="87CAC0AC">
      <w:start w:val="65535"/>
      <w:numFmt w:val="bullet"/>
      <w:lvlText w:val="•"/>
      <w:lvlJc w:val="left"/>
      <w:pPr>
        <w:ind w:left="644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D3D3DE2"/>
    <w:multiLevelType w:val="hybridMultilevel"/>
    <w:tmpl w:val="B192B33A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C75C3E"/>
    <w:multiLevelType w:val="hybridMultilevel"/>
    <w:tmpl w:val="E216107E"/>
    <w:lvl w:ilvl="0" w:tplc="FB22F652">
      <w:start w:val="1"/>
      <w:numFmt w:val="decimal"/>
      <w:lvlText w:val="%1."/>
      <w:lvlJc w:val="left"/>
      <w:pPr>
        <w:ind w:left="982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692891CA">
      <w:numFmt w:val="bullet"/>
      <w:lvlText w:val="•"/>
      <w:lvlJc w:val="left"/>
      <w:pPr>
        <w:ind w:left="2040" w:hanging="428"/>
      </w:pPr>
      <w:rPr>
        <w:rFonts w:hint="default"/>
        <w:lang w:val="ru-RU" w:eastAsia="ru-RU" w:bidi="ru-RU"/>
      </w:rPr>
    </w:lvl>
    <w:lvl w:ilvl="2" w:tplc="6294658E">
      <w:numFmt w:val="bullet"/>
      <w:lvlText w:val="•"/>
      <w:lvlJc w:val="left"/>
      <w:pPr>
        <w:ind w:left="3101" w:hanging="428"/>
      </w:pPr>
      <w:rPr>
        <w:rFonts w:hint="default"/>
        <w:lang w:val="ru-RU" w:eastAsia="ru-RU" w:bidi="ru-RU"/>
      </w:rPr>
    </w:lvl>
    <w:lvl w:ilvl="3" w:tplc="740C6AF2">
      <w:numFmt w:val="bullet"/>
      <w:lvlText w:val="•"/>
      <w:lvlJc w:val="left"/>
      <w:pPr>
        <w:ind w:left="4161" w:hanging="428"/>
      </w:pPr>
      <w:rPr>
        <w:rFonts w:hint="default"/>
        <w:lang w:val="ru-RU" w:eastAsia="ru-RU" w:bidi="ru-RU"/>
      </w:rPr>
    </w:lvl>
    <w:lvl w:ilvl="4" w:tplc="270A0C78">
      <w:numFmt w:val="bullet"/>
      <w:lvlText w:val="•"/>
      <w:lvlJc w:val="left"/>
      <w:pPr>
        <w:ind w:left="5222" w:hanging="428"/>
      </w:pPr>
      <w:rPr>
        <w:rFonts w:hint="default"/>
        <w:lang w:val="ru-RU" w:eastAsia="ru-RU" w:bidi="ru-RU"/>
      </w:rPr>
    </w:lvl>
    <w:lvl w:ilvl="5" w:tplc="9CDE6BC6">
      <w:numFmt w:val="bullet"/>
      <w:lvlText w:val="•"/>
      <w:lvlJc w:val="left"/>
      <w:pPr>
        <w:ind w:left="6283" w:hanging="428"/>
      </w:pPr>
      <w:rPr>
        <w:rFonts w:hint="default"/>
        <w:lang w:val="ru-RU" w:eastAsia="ru-RU" w:bidi="ru-RU"/>
      </w:rPr>
    </w:lvl>
    <w:lvl w:ilvl="6" w:tplc="EB64DD78">
      <w:numFmt w:val="bullet"/>
      <w:lvlText w:val="•"/>
      <w:lvlJc w:val="left"/>
      <w:pPr>
        <w:ind w:left="7343" w:hanging="428"/>
      </w:pPr>
      <w:rPr>
        <w:rFonts w:hint="default"/>
        <w:lang w:val="ru-RU" w:eastAsia="ru-RU" w:bidi="ru-RU"/>
      </w:rPr>
    </w:lvl>
    <w:lvl w:ilvl="7" w:tplc="FB9EA076">
      <w:numFmt w:val="bullet"/>
      <w:lvlText w:val="•"/>
      <w:lvlJc w:val="left"/>
      <w:pPr>
        <w:ind w:left="8404" w:hanging="428"/>
      </w:pPr>
      <w:rPr>
        <w:rFonts w:hint="default"/>
        <w:lang w:val="ru-RU" w:eastAsia="ru-RU" w:bidi="ru-RU"/>
      </w:rPr>
    </w:lvl>
    <w:lvl w:ilvl="8" w:tplc="41F484C0">
      <w:numFmt w:val="bullet"/>
      <w:lvlText w:val="•"/>
      <w:lvlJc w:val="left"/>
      <w:pPr>
        <w:ind w:left="9465" w:hanging="428"/>
      </w:pPr>
      <w:rPr>
        <w:rFonts w:hint="default"/>
        <w:lang w:val="ru-RU" w:eastAsia="ru-RU" w:bidi="ru-RU"/>
      </w:rPr>
    </w:lvl>
  </w:abstractNum>
  <w:abstractNum w:abstractNumId="22" w15:restartNumberingAfterBreak="0">
    <w:nsid w:val="307076FB"/>
    <w:multiLevelType w:val="hybridMultilevel"/>
    <w:tmpl w:val="7FA68ADE"/>
    <w:lvl w:ilvl="0" w:tplc="7AD81338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53C0B91"/>
    <w:multiLevelType w:val="hybridMultilevel"/>
    <w:tmpl w:val="9746F7FC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F51C1"/>
    <w:multiLevelType w:val="hybridMultilevel"/>
    <w:tmpl w:val="22FEE028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C6133C"/>
    <w:multiLevelType w:val="hybridMultilevel"/>
    <w:tmpl w:val="18B43740"/>
    <w:lvl w:ilvl="0" w:tplc="17929068">
      <w:numFmt w:val="bullet"/>
      <w:lvlText w:val=""/>
      <w:lvlJc w:val="left"/>
      <w:pPr>
        <w:ind w:left="983" w:hanging="286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1" w:tplc="790C4508">
      <w:numFmt w:val="bullet"/>
      <w:lvlText w:val="•"/>
      <w:lvlJc w:val="left"/>
      <w:pPr>
        <w:ind w:left="2040" w:hanging="286"/>
      </w:pPr>
      <w:rPr>
        <w:rFonts w:hint="default"/>
        <w:lang w:val="ru-RU" w:eastAsia="ru-RU" w:bidi="ru-RU"/>
      </w:rPr>
    </w:lvl>
    <w:lvl w:ilvl="2" w:tplc="C69E3002">
      <w:numFmt w:val="bullet"/>
      <w:lvlText w:val="•"/>
      <w:lvlJc w:val="left"/>
      <w:pPr>
        <w:ind w:left="3101" w:hanging="286"/>
      </w:pPr>
      <w:rPr>
        <w:rFonts w:hint="default"/>
        <w:lang w:val="ru-RU" w:eastAsia="ru-RU" w:bidi="ru-RU"/>
      </w:rPr>
    </w:lvl>
    <w:lvl w:ilvl="3" w:tplc="2C808322">
      <w:numFmt w:val="bullet"/>
      <w:lvlText w:val="•"/>
      <w:lvlJc w:val="left"/>
      <w:pPr>
        <w:ind w:left="4161" w:hanging="286"/>
      </w:pPr>
      <w:rPr>
        <w:rFonts w:hint="default"/>
        <w:lang w:val="ru-RU" w:eastAsia="ru-RU" w:bidi="ru-RU"/>
      </w:rPr>
    </w:lvl>
    <w:lvl w:ilvl="4" w:tplc="185CF64C">
      <w:numFmt w:val="bullet"/>
      <w:lvlText w:val="•"/>
      <w:lvlJc w:val="left"/>
      <w:pPr>
        <w:ind w:left="5222" w:hanging="286"/>
      </w:pPr>
      <w:rPr>
        <w:rFonts w:hint="default"/>
        <w:lang w:val="ru-RU" w:eastAsia="ru-RU" w:bidi="ru-RU"/>
      </w:rPr>
    </w:lvl>
    <w:lvl w:ilvl="5" w:tplc="6A081E50">
      <w:numFmt w:val="bullet"/>
      <w:lvlText w:val="•"/>
      <w:lvlJc w:val="left"/>
      <w:pPr>
        <w:ind w:left="6283" w:hanging="286"/>
      </w:pPr>
      <w:rPr>
        <w:rFonts w:hint="default"/>
        <w:lang w:val="ru-RU" w:eastAsia="ru-RU" w:bidi="ru-RU"/>
      </w:rPr>
    </w:lvl>
    <w:lvl w:ilvl="6" w:tplc="46CC5AA8">
      <w:numFmt w:val="bullet"/>
      <w:lvlText w:val="•"/>
      <w:lvlJc w:val="left"/>
      <w:pPr>
        <w:ind w:left="7343" w:hanging="286"/>
      </w:pPr>
      <w:rPr>
        <w:rFonts w:hint="default"/>
        <w:lang w:val="ru-RU" w:eastAsia="ru-RU" w:bidi="ru-RU"/>
      </w:rPr>
    </w:lvl>
    <w:lvl w:ilvl="7" w:tplc="323C7FA6">
      <w:numFmt w:val="bullet"/>
      <w:lvlText w:val="•"/>
      <w:lvlJc w:val="left"/>
      <w:pPr>
        <w:ind w:left="8404" w:hanging="286"/>
      </w:pPr>
      <w:rPr>
        <w:rFonts w:hint="default"/>
        <w:lang w:val="ru-RU" w:eastAsia="ru-RU" w:bidi="ru-RU"/>
      </w:rPr>
    </w:lvl>
    <w:lvl w:ilvl="8" w:tplc="A4803DF2">
      <w:numFmt w:val="bullet"/>
      <w:lvlText w:val="•"/>
      <w:lvlJc w:val="left"/>
      <w:pPr>
        <w:ind w:left="9465" w:hanging="286"/>
      </w:pPr>
      <w:rPr>
        <w:rFonts w:hint="default"/>
        <w:lang w:val="ru-RU" w:eastAsia="ru-RU" w:bidi="ru-RU"/>
      </w:rPr>
    </w:lvl>
  </w:abstractNum>
  <w:abstractNum w:abstractNumId="26" w15:restartNumberingAfterBreak="0">
    <w:nsid w:val="38782238"/>
    <w:multiLevelType w:val="hybridMultilevel"/>
    <w:tmpl w:val="008AFB10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F7231E"/>
    <w:multiLevelType w:val="hybridMultilevel"/>
    <w:tmpl w:val="C5165AE6"/>
    <w:lvl w:ilvl="0" w:tplc="A052F8E4">
      <w:start w:val="1"/>
      <w:numFmt w:val="decimal"/>
      <w:lvlText w:val="%1)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F6FE3"/>
    <w:multiLevelType w:val="hybridMultilevel"/>
    <w:tmpl w:val="5E94CEA8"/>
    <w:lvl w:ilvl="0" w:tplc="7AD813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114F0"/>
    <w:multiLevelType w:val="hybridMultilevel"/>
    <w:tmpl w:val="963ACB18"/>
    <w:lvl w:ilvl="0" w:tplc="87CAC0AC">
      <w:start w:val="65535"/>
      <w:numFmt w:val="bullet"/>
      <w:lvlText w:val="•"/>
      <w:lvlJc w:val="left"/>
      <w:pPr>
        <w:ind w:left="36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432D66F9"/>
    <w:multiLevelType w:val="hybridMultilevel"/>
    <w:tmpl w:val="513E3962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670919"/>
    <w:multiLevelType w:val="hybridMultilevel"/>
    <w:tmpl w:val="839C6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CF0C94"/>
    <w:multiLevelType w:val="hybridMultilevel"/>
    <w:tmpl w:val="89644CB2"/>
    <w:lvl w:ilvl="0" w:tplc="7AD813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AE7A45"/>
    <w:multiLevelType w:val="hybridMultilevel"/>
    <w:tmpl w:val="08A85E3E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5A1A5E"/>
    <w:multiLevelType w:val="hybridMultilevel"/>
    <w:tmpl w:val="634819A4"/>
    <w:lvl w:ilvl="0" w:tplc="1A326CB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EF0523"/>
    <w:multiLevelType w:val="hybridMultilevel"/>
    <w:tmpl w:val="CA407110"/>
    <w:lvl w:ilvl="0" w:tplc="7794029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953FE5"/>
    <w:multiLevelType w:val="hybridMultilevel"/>
    <w:tmpl w:val="3F8AE444"/>
    <w:lvl w:ilvl="0" w:tplc="850E0188">
      <w:start w:val="1"/>
      <w:numFmt w:val="decimal"/>
      <w:lvlText w:val="%1)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2C735A"/>
    <w:multiLevelType w:val="hybridMultilevel"/>
    <w:tmpl w:val="F0709D44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76529A"/>
    <w:multiLevelType w:val="hybridMultilevel"/>
    <w:tmpl w:val="5F70CC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84597B"/>
    <w:multiLevelType w:val="hybridMultilevel"/>
    <w:tmpl w:val="3B1C2BF4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204C36"/>
    <w:multiLevelType w:val="hybridMultilevel"/>
    <w:tmpl w:val="0FF8DE6C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68563F"/>
    <w:multiLevelType w:val="hybridMultilevel"/>
    <w:tmpl w:val="C9BE3962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6F7A99"/>
    <w:multiLevelType w:val="hybridMultilevel"/>
    <w:tmpl w:val="7D5E05A8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990262"/>
    <w:multiLevelType w:val="hybridMultilevel"/>
    <w:tmpl w:val="AC20E6F8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B65D5D"/>
    <w:multiLevelType w:val="hybridMultilevel"/>
    <w:tmpl w:val="DB669058"/>
    <w:lvl w:ilvl="0" w:tplc="FFE244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C70237"/>
    <w:multiLevelType w:val="hybridMultilevel"/>
    <w:tmpl w:val="28DE1256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EF1AD8"/>
    <w:multiLevelType w:val="hybridMultilevel"/>
    <w:tmpl w:val="FB56CD78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015288"/>
    <w:multiLevelType w:val="hybridMultilevel"/>
    <w:tmpl w:val="EC5AF6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986986"/>
    <w:multiLevelType w:val="hybridMultilevel"/>
    <w:tmpl w:val="F5624F3E"/>
    <w:lvl w:ilvl="0" w:tplc="7AD81338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9" w15:restartNumberingAfterBreak="0">
    <w:nsid w:val="6F1427FD"/>
    <w:multiLevelType w:val="hybridMultilevel"/>
    <w:tmpl w:val="B4C8DA70"/>
    <w:lvl w:ilvl="0" w:tplc="87CAC0AC">
      <w:start w:val="65535"/>
      <w:numFmt w:val="bullet"/>
      <w:lvlText w:val="•"/>
      <w:lvlJc w:val="left"/>
      <w:pPr>
        <w:ind w:left="786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CB014B"/>
    <w:multiLevelType w:val="hybridMultilevel"/>
    <w:tmpl w:val="BA7A7264"/>
    <w:lvl w:ilvl="0" w:tplc="7794029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F72684"/>
    <w:multiLevelType w:val="hybridMultilevel"/>
    <w:tmpl w:val="C12A0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502AFF"/>
    <w:multiLevelType w:val="hybridMultilevel"/>
    <w:tmpl w:val="2196BCCA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485096"/>
    <w:multiLevelType w:val="hybridMultilevel"/>
    <w:tmpl w:val="B5260ABC"/>
    <w:lvl w:ilvl="0" w:tplc="1B643F5C">
      <w:numFmt w:val="bullet"/>
      <w:lvlText w:val=""/>
      <w:lvlJc w:val="left"/>
      <w:pPr>
        <w:ind w:left="428" w:hanging="286"/>
      </w:pPr>
      <w:rPr>
        <w:rFonts w:ascii="Wingdings" w:eastAsia="Wingdings" w:hAnsi="Wingdings" w:cs="Wingdings" w:hint="default"/>
        <w:w w:val="99"/>
        <w:sz w:val="26"/>
        <w:szCs w:val="26"/>
        <w:lang w:val="ru-RU" w:eastAsia="ru-RU" w:bidi="ru-RU"/>
      </w:rPr>
    </w:lvl>
    <w:lvl w:ilvl="1" w:tplc="FE8E2E80">
      <w:numFmt w:val="bullet"/>
      <w:lvlText w:val=""/>
      <w:lvlJc w:val="left"/>
      <w:pPr>
        <w:ind w:left="3" w:hanging="284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2" w:tplc="5AF49DC8">
      <w:numFmt w:val="bullet"/>
      <w:lvlText w:val="•"/>
      <w:lvlJc w:val="left"/>
      <w:pPr>
        <w:ind w:left="1515" w:hanging="284"/>
      </w:pPr>
      <w:rPr>
        <w:rFonts w:hint="default"/>
        <w:lang w:val="ru-RU" w:eastAsia="ru-RU" w:bidi="ru-RU"/>
      </w:rPr>
    </w:lvl>
    <w:lvl w:ilvl="3" w:tplc="71C4EE2E">
      <w:numFmt w:val="bullet"/>
      <w:lvlText w:val="•"/>
      <w:lvlJc w:val="left"/>
      <w:pPr>
        <w:ind w:left="2598" w:hanging="284"/>
      </w:pPr>
      <w:rPr>
        <w:rFonts w:hint="default"/>
        <w:lang w:val="ru-RU" w:eastAsia="ru-RU" w:bidi="ru-RU"/>
      </w:rPr>
    </w:lvl>
    <w:lvl w:ilvl="4" w:tplc="E8522054">
      <w:numFmt w:val="bullet"/>
      <w:lvlText w:val="•"/>
      <w:lvlJc w:val="left"/>
      <w:pPr>
        <w:ind w:left="3681" w:hanging="284"/>
      </w:pPr>
      <w:rPr>
        <w:rFonts w:hint="default"/>
        <w:lang w:val="ru-RU" w:eastAsia="ru-RU" w:bidi="ru-RU"/>
      </w:rPr>
    </w:lvl>
    <w:lvl w:ilvl="5" w:tplc="7FCE7E16">
      <w:numFmt w:val="bullet"/>
      <w:lvlText w:val="•"/>
      <w:lvlJc w:val="left"/>
      <w:pPr>
        <w:ind w:left="4764" w:hanging="284"/>
      </w:pPr>
      <w:rPr>
        <w:rFonts w:hint="default"/>
        <w:lang w:val="ru-RU" w:eastAsia="ru-RU" w:bidi="ru-RU"/>
      </w:rPr>
    </w:lvl>
    <w:lvl w:ilvl="6" w:tplc="BA6A1A2A">
      <w:numFmt w:val="bullet"/>
      <w:lvlText w:val="•"/>
      <w:lvlJc w:val="left"/>
      <w:pPr>
        <w:ind w:left="5847" w:hanging="284"/>
      </w:pPr>
      <w:rPr>
        <w:rFonts w:hint="default"/>
        <w:lang w:val="ru-RU" w:eastAsia="ru-RU" w:bidi="ru-RU"/>
      </w:rPr>
    </w:lvl>
    <w:lvl w:ilvl="7" w:tplc="35A2E510">
      <w:numFmt w:val="bullet"/>
      <w:lvlText w:val="•"/>
      <w:lvlJc w:val="left"/>
      <w:pPr>
        <w:ind w:left="6930" w:hanging="284"/>
      </w:pPr>
      <w:rPr>
        <w:rFonts w:hint="default"/>
        <w:lang w:val="ru-RU" w:eastAsia="ru-RU" w:bidi="ru-RU"/>
      </w:rPr>
    </w:lvl>
    <w:lvl w:ilvl="8" w:tplc="226E575C">
      <w:numFmt w:val="bullet"/>
      <w:lvlText w:val="•"/>
      <w:lvlJc w:val="left"/>
      <w:pPr>
        <w:ind w:left="8013" w:hanging="284"/>
      </w:pPr>
      <w:rPr>
        <w:rFonts w:hint="default"/>
        <w:lang w:val="ru-RU" w:eastAsia="ru-RU" w:bidi="ru-RU"/>
      </w:rPr>
    </w:lvl>
  </w:abstractNum>
  <w:abstractNum w:abstractNumId="54" w15:restartNumberingAfterBreak="0">
    <w:nsid w:val="77BE7639"/>
    <w:multiLevelType w:val="hybridMultilevel"/>
    <w:tmpl w:val="CDF84B34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902E00"/>
    <w:multiLevelType w:val="hybridMultilevel"/>
    <w:tmpl w:val="D17279B0"/>
    <w:lvl w:ilvl="0" w:tplc="7AD81338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6" w15:restartNumberingAfterBreak="0">
    <w:nsid w:val="7B7347C0"/>
    <w:multiLevelType w:val="hybridMultilevel"/>
    <w:tmpl w:val="95EC1B46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776A21"/>
    <w:multiLevelType w:val="hybridMultilevel"/>
    <w:tmpl w:val="67C41FB2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116F8B"/>
    <w:multiLevelType w:val="hybridMultilevel"/>
    <w:tmpl w:val="0E74CF30"/>
    <w:lvl w:ilvl="0" w:tplc="E14A7CFA">
      <w:numFmt w:val="bullet"/>
      <w:lvlText w:val=""/>
      <w:lvlJc w:val="left"/>
      <w:pPr>
        <w:ind w:left="519" w:hanging="425"/>
      </w:pPr>
      <w:rPr>
        <w:rFonts w:hint="default"/>
        <w:w w:val="99"/>
        <w:lang w:val="ru-RU" w:eastAsia="ru-RU" w:bidi="ru-RU"/>
      </w:rPr>
    </w:lvl>
    <w:lvl w:ilvl="1" w:tplc="0882CB04">
      <w:numFmt w:val="bullet"/>
      <w:lvlText w:val="•"/>
      <w:lvlJc w:val="left"/>
      <w:pPr>
        <w:ind w:left="1578" w:hanging="425"/>
      </w:pPr>
      <w:rPr>
        <w:rFonts w:hint="default"/>
        <w:lang w:val="ru-RU" w:eastAsia="ru-RU" w:bidi="ru-RU"/>
      </w:rPr>
    </w:lvl>
    <w:lvl w:ilvl="2" w:tplc="DDA0E300">
      <w:numFmt w:val="bullet"/>
      <w:lvlText w:val="•"/>
      <w:lvlJc w:val="left"/>
      <w:pPr>
        <w:ind w:left="2637" w:hanging="425"/>
      </w:pPr>
      <w:rPr>
        <w:rFonts w:hint="default"/>
        <w:lang w:val="ru-RU" w:eastAsia="ru-RU" w:bidi="ru-RU"/>
      </w:rPr>
    </w:lvl>
    <w:lvl w:ilvl="3" w:tplc="1B2CC456">
      <w:numFmt w:val="bullet"/>
      <w:lvlText w:val="•"/>
      <w:lvlJc w:val="left"/>
      <w:pPr>
        <w:ind w:left="3695" w:hanging="425"/>
      </w:pPr>
      <w:rPr>
        <w:rFonts w:hint="default"/>
        <w:lang w:val="ru-RU" w:eastAsia="ru-RU" w:bidi="ru-RU"/>
      </w:rPr>
    </w:lvl>
    <w:lvl w:ilvl="4" w:tplc="CE62202A">
      <w:numFmt w:val="bullet"/>
      <w:lvlText w:val="•"/>
      <w:lvlJc w:val="left"/>
      <w:pPr>
        <w:ind w:left="4754" w:hanging="425"/>
      </w:pPr>
      <w:rPr>
        <w:rFonts w:hint="default"/>
        <w:lang w:val="ru-RU" w:eastAsia="ru-RU" w:bidi="ru-RU"/>
      </w:rPr>
    </w:lvl>
    <w:lvl w:ilvl="5" w:tplc="5814582E">
      <w:numFmt w:val="bullet"/>
      <w:lvlText w:val="•"/>
      <w:lvlJc w:val="left"/>
      <w:pPr>
        <w:ind w:left="5813" w:hanging="425"/>
      </w:pPr>
      <w:rPr>
        <w:rFonts w:hint="default"/>
        <w:lang w:val="ru-RU" w:eastAsia="ru-RU" w:bidi="ru-RU"/>
      </w:rPr>
    </w:lvl>
    <w:lvl w:ilvl="6" w:tplc="6B4EF8AA">
      <w:numFmt w:val="bullet"/>
      <w:lvlText w:val="•"/>
      <w:lvlJc w:val="left"/>
      <w:pPr>
        <w:ind w:left="6871" w:hanging="425"/>
      </w:pPr>
      <w:rPr>
        <w:rFonts w:hint="default"/>
        <w:lang w:val="ru-RU" w:eastAsia="ru-RU" w:bidi="ru-RU"/>
      </w:rPr>
    </w:lvl>
    <w:lvl w:ilvl="7" w:tplc="26B8B3EA">
      <w:numFmt w:val="bullet"/>
      <w:lvlText w:val="•"/>
      <w:lvlJc w:val="left"/>
      <w:pPr>
        <w:ind w:left="7930" w:hanging="425"/>
      </w:pPr>
      <w:rPr>
        <w:rFonts w:hint="default"/>
        <w:lang w:val="ru-RU" w:eastAsia="ru-RU" w:bidi="ru-RU"/>
      </w:rPr>
    </w:lvl>
    <w:lvl w:ilvl="8" w:tplc="8B8E5BCE">
      <w:numFmt w:val="bullet"/>
      <w:lvlText w:val="•"/>
      <w:lvlJc w:val="left"/>
      <w:pPr>
        <w:ind w:left="8989" w:hanging="425"/>
      </w:pPr>
      <w:rPr>
        <w:rFonts w:hint="default"/>
        <w:lang w:val="ru-RU" w:eastAsia="ru-RU" w:bidi="ru-RU"/>
      </w:rPr>
    </w:lvl>
  </w:abstractNum>
  <w:abstractNum w:abstractNumId="59" w15:restartNumberingAfterBreak="0">
    <w:nsid w:val="7D480D5C"/>
    <w:multiLevelType w:val="hybridMultilevel"/>
    <w:tmpl w:val="D3EC9B82"/>
    <w:lvl w:ilvl="0" w:tplc="87CAC0AC">
      <w:start w:val="65535"/>
      <w:numFmt w:val="bullet"/>
      <w:lvlText w:val="•"/>
      <w:lvlJc w:val="left"/>
      <w:pPr>
        <w:ind w:left="7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0" w15:restartNumberingAfterBreak="0">
    <w:nsid w:val="7E2B7B81"/>
    <w:multiLevelType w:val="hybridMultilevel"/>
    <w:tmpl w:val="F0BA9AC6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9146C2"/>
    <w:multiLevelType w:val="hybridMultilevel"/>
    <w:tmpl w:val="990E2E84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9"/>
  </w:num>
  <w:num w:numId="3">
    <w:abstractNumId w:val="54"/>
  </w:num>
  <w:num w:numId="4">
    <w:abstractNumId w:val="37"/>
  </w:num>
  <w:num w:numId="5">
    <w:abstractNumId w:val="56"/>
  </w:num>
  <w:num w:numId="6">
    <w:abstractNumId w:val="10"/>
  </w:num>
  <w:num w:numId="7">
    <w:abstractNumId w:val="29"/>
  </w:num>
  <w:num w:numId="8">
    <w:abstractNumId w:val="49"/>
  </w:num>
  <w:num w:numId="9">
    <w:abstractNumId w:val="24"/>
  </w:num>
  <w:num w:numId="10">
    <w:abstractNumId w:val="4"/>
  </w:num>
  <w:num w:numId="11">
    <w:abstractNumId w:val="60"/>
  </w:num>
  <w:num w:numId="12">
    <w:abstractNumId w:val="15"/>
  </w:num>
  <w:num w:numId="13">
    <w:abstractNumId w:val="31"/>
  </w:num>
  <w:num w:numId="14">
    <w:abstractNumId w:val="1"/>
  </w:num>
  <w:num w:numId="15">
    <w:abstractNumId w:val="19"/>
  </w:num>
  <w:num w:numId="16">
    <w:abstractNumId w:val="16"/>
  </w:num>
  <w:num w:numId="17">
    <w:abstractNumId w:val="23"/>
  </w:num>
  <w:num w:numId="18">
    <w:abstractNumId w:val="52"/>
  </w:num>
  <w:num w:numId="19">
    <w:abstractNumId w:val="38"/>
  </w:num>
  <w:num w:numId="20">
    <w:abstractNumId w:val="2"/>
  </w:num>
  <w:num w:numId="21">
    <w:abstractNumId w:val="47"/>
  </w:num>
  <w:num w:numId="22">
    <w:abstractNumId w:val="12"/>
  </w:num>
  <w:num w:numId="23">
    <w:abstractNumId w:val="8"/>
  </w:num>
  <w:num w:numId="24">
    <w:abstractNumId w:val="43"/>
  </w:num>
  <w:num w:numId="25">
    <w:abstractNumId w:val="55"/>
  </w:num>
  <w:num w:numId="26">
    <w:abstractNumId w:val="18"/>
  </w:num>
  <w:num w:numId="27">
    <w:abstractNumId w:val="22"/>
  </w:num>
  <w:num w:numId="28">
    <w:abstractNumId w:val="48"/>
  </w:num>
  <w:num w:numId="29">
    <w:abstractNumId w:val="46"/>
  </w:num>
  <w:num w:numId="30">
    <w:abstractNumId w:val="39"/>
  </w:num>
  <w:num w:numId="31">
    <w:abstractNumId w:val="41"/>
  </w:num>
  <w:num w:numId="32">
    <w:abstractNumId w:val="0"/>
  </w:num>
  <w:num w:numId="33">
    <w:abstractNumId w:val="33"/>
  </w:num>
  <w:num w:numId="34">
    <w:abstractNumId w:val="45"/>
  </w:num>
  <w:num w:numId="35">
    <w:abstractNumId w:val="7"/>
  </w:num>
  <w:num w:numId="36">
    <w:abstractNumId w:val="40"/>
  </w:num>
  <w:num w:numId="37">
    <w:abstractNumId w:val="28"/>
  </w:num>
  <w:num w:numId="38">
    <w:abstractNumId w:val="32"/>
  </w:num>
  <w:num w:numId="39">
    <w:abstractNumId w:val="6"/>
  </w:num>
  <w:num w:numId="40">
    <w:abstractNumId w:val="20"/>
  </w:num>
  <w:num w:numId="41">
    <w:abstractNumId w:val="34"/>
  </w:num>
  <w:num w:numId="42">
    <w:abstractNumId w:val="11"/>
  </w:num>
  <w:num w:numId="43">
    <w:abstractNumId w:val="44"/>
  </w:num>
  <w:num w:numId="44">
    <w:abstractNumId w:val="30"/>
  </w:num>
  <w:num w:numId="45">
    <w:abstractNumId w:val="50"/>
  </w:num>
  <w:num w:numId="46">
    <w:abstractNumId w:val="26"/>
  </w:num>
  <w:num w:numId="47">
    <w:abstractNumId w:val="17"/>
  </w:num>
  <w:num w:numId="48">
    <w:abstractNumId w:val="13"/>
  </w:num>
  <w:num w:numId="49">
    <w:abstractNumId w:val="57"/>
  </w:num>
  <w:num w:numId="50">
    <w:abstractNumId w:val="42"/>
  </w:num>
  <w:num w:numId="51">
    <w:abstractNumId w:val="27"/>
  </w:num>
  <w:num w:numId="52">
    <w:abstractNumId w:val="9"/>
  </w:num>
  <w:num w:numId="53">
    <w:abstractNumId w:val="36"/>
  </w:num>
  <w:num w:numId="54">
    <w:abstractNumId w:val="35"/>
  </w:num>
  <w:num w:numId="55">
    <w:abstractNumId w:val="61"/>
  </w:num>
  <w:num w:numId="56">
    <w:abstractNumId w:val="21"/>
  </w:num>
  <w:num w:numId="57">
    <w:abstractNumId w:val="53"/>
  </w:num>
  <w:num w:numId="58">
    <w:abstractNumId w:val="25"/>
  </w:num>
  <w:num w:numId="59">
    <w:abstractNumId w:val="3"/>
  </w:num>
  <w:num w:numId="60">
    <w:abstractNumId w:val="5"/>
  </w:num>
  <w:num w:numId="61">
    <w:abstractNumId w:val="51"/>
  </w:num>
  <w:num w:numId="62">
    <w:abstractNumId w:val="5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7E73"/>
    <w:rsid w:val="00022972"/>
    <w:rsid w:val="0002690D"/>
    <w:rsid w:val="00166674"/>
    <w:rsid w:val="0018435A"/>
    <w:rsid w:val="001951E2"/>
    <w:rsid w:val="00195E04"/>
    <w:rsid w:val="001A3D34"/>
    <w:rsid w:val="00303105"/>
    <w:rsid w:val="0030576E"/>
    <w:rsid w:val="0031308A"/>
    <w:rsid w:val="003D2168"/>
    <w:rsid w:val="003F7C4A"/>
    <w:rsid w:val="004012EF"/>
    <w:rsid w:val="00465B10"/>
    <w:rsid w:val="00484B67"/>
    <w:rsid w:val="00573AD9"/>
    <w:rsid w:val="005936F1"/>
    <w:rsid w:val="005B4670"/>
    <w:rsid w:val="005F62F2"/>
    <w:rsid w:val="00640D7E"/>
    <w:rsid w:val="00672BC9"/>
    <w:rsid w:val="007B32D1"/>
    <w:rsid w:val="00816990"/>
    <w:rsid w:val="008C0FFD"/>
    <w:rsid w:val="008C66AE"/>
    <w:rsid w:val="00922714"/>
    <w:rsid w:val="00955FB9"/>
    <w:rsid w:val="00975F94"/>
    <w:rsid w:val="00982197"/>
    <w:rsid w:val="009B18E4"/>
    <w:rsid w:val="00A17EEF"/>
    <w:rsid w:val="00A46031"/>
    <w:rsid w:val="00AA7E73"/>
    <w:rsid w:val="00AB347B"/>
    <w:rsid w:val="00AD124C"/>
    <w:rsid w:val="00AD1CB9"/>
    <w:rsid w:val="00B272B5"/>
    <w:rsid w:val="00B84F6C"/>
    <w:rsid w:val="00BE518B"/>
    <w:rsid w:val="00C92266"/>
    <w:rsid w:val="00C97739"/>
    <w:rsid w:val="00D21193"/>
    <w:rsid w:val="00D45A9B"/>
    <w:rsid w:val="00D67CD4"/>
    <w:rsid w:val="00DB4BC9"/>
    <w:rsid w:val="00DC1CD9"/>
    <w:rsid w:val="00EB118B"/>
    <w:rsid w:val="00F13889"/>
    <w:rsid w:val="00F20AA1"/>
    <w:rsid w:val="00F61F1B"/>
    <w:rsid w:val="00FA76D4"/>
    <w:rsid w:val="00FF3238"/>
    <w:rsid w:val="00FF4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19E6D1"/>
  <w15:docId w15:val="{A24B3B6D-0846-441B-AFE7-D776056F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168"/>
  </w:style>
  <w:style w:type="paragraph" w:styleId="1">
    <w:name w:val="heading 1"/>
    <w:basedOn w:val="a"/>
    <w:next w:val="a"/>
    <w:link w:val="10"/>
    <w:uiPriority w:val="9"/>
    <w:qFormat/>
    <w:rsid w:val="00DB4B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4B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FB9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955FB9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qFormat/>
    <w:rsid w:val="00955F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B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B4B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B4BC9"/>
  </w:style>
  <w:style w:type="numbering" w:customStyle="1" w:styleId="110">
    <w:name w:val="Нет списка11"/>
    <w:next w:val="a2"/>
    <w:uiPriority w:val="99"/>
    <w:semiHidden/>
    <w:unhideWhenUsed/>
    <w:rsid w:val="00DB4BC9"/>
  </w:style>
  <w:style w:type="paragraph" w:styleId="a6">
    <w:name w:val="header"/>
    <w:basedOn w:val="a"/>
    <w:link w:val="a7"/>
    <w:uiPriority w:val="99"/>
    <w:unhideWhenUsed/>
    <w:rsid w:val="00DB4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4BC9"/>
  </w:style>
  <w:style w:type="paragraph" w:styleId="a8">
    <w:name w:val="footer"/>
    <w:basedOn w:val="a"/>
    <w:link w:val="a9"/>
    <w:uiPriority w:val="99"/>
    <w:unhideWhenUsed/>
    <w:rsid w:val="00DB4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4BC9"/>
  </w:style>
  <w:style w:type="paragraph" w:styleId="aa">
    <w:name w:val="List Paragraph"/>
    <w:basedOn w:val="a"/>
    <w:uiPriority w:val="1"/>
    <w:qFormat/>
    <w:rsid w:val="00DB4BC9"/>
    <w:pPr>
      <w:ind w:left="720"/>
      <w:contextualSpacing/>
    </w:pPr>
  </w:style>
  <w:style w:type="table" w:styleId="ab">
    <w:name w:val="Table Grid"/>
    <w:basedOn w:val="a1"/>
    <w:uiPriority w:val="59"/>
    <w:rsid w:val="00DB4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unhideWhenUsed/>
    <w:qFormat/>
    <w:rsid w:val="00DB4BC9"/>
    <w:pPr>
      <w:outlineLvl w:val="9"/>
    </w:pPr>
    <w:rPr>
      <w:lang w:eastAsia="ru-RU"/>
    </w:rPr>
  </w:style>
  <w:style w:type="paragraph" w:styleId="21">
    <w:name w:val="toc 2"/>
    <w:basedOn w:val="a"/>
    <w:next w:val="1"/>
    <w:autoRedefine/>
    <w:uiPriority w:val="39"/>
    <w:unhideWhenUsed/>
    <w:qFormat/>
    <w:rsid w:val="00DB4BC9"/>
    <w:pPr>
      <w:tabs>
        <w:tab w:val="right" w:leader="dot" w:pos="9345"/>
      </w:tabs>
      <w:spacing w:after="0"/>
      <w:ind w:left="284" w:hanging="63"/>
      <w:outlineLvl w:val="0"/>
    </w:pPr>
    <w:rPr>
      <w:rFonts w:ascii="Times New Roman" w:hAnsi="Times New Roman"/>
      <w:noProof/>
      <w:color w:val="1F497D" w:themeColor="text2"/>
      <w:sz w:val="18"/>
      <w:szCs w:val="20"/>
    </w:rPr>
  </w:style>
  <w:style w:type="paragraph" w:styleId="12">
    <w:name w:val="toc 1"/>
    <w:basedOn w:val="a5"/>
    <w:next w:val="a5"/>
    <w:autoRedefine/>
    <w:uiPriority w:val="39"/>
    <w:unhideWhenUsed/>
    <w:qFormat/>
    <w:rsid w:val="00DB4BC9"/>
    <w:pPr>
      <w:tabs>
        <w:tab w:val="right" w:leader="dot" w:pos="9345"/>
      </w:tabs>
      <w:spacing w:before="120" w:after="120"/>
      <w:ind w:left="284" w:hanging="284"/>
    </w:pPr>
    <w:rPr>
      <w:rFonts w:ascii="Times New Roman" w:hAnsi="Times New Roman"/>
      <w:b/>
      <w:bCs/>
      <w: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DB4BC9"/>
    <w:pPr>
      <w:spacing w:after="0"/>
      <w:ind w:left="440"/>
    </w:pPr>
    <w:rPr>
      <w:i/>
      <w:i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B4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B4BC9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b"/>
    <w:uiPriority w:val="59"/>
    <w:rsid w:val="00DB4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rsid w:val="00DB4BC9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59"/>
    <w:rsid w:val="00DB4B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">
    <w:name w:val="toc 4"/>
    <w:basedOn w:val="a"/>
    <w:next w:val="a"/>
    <w:autoRedefine/>
    <w:uiPriority w:val="39"/>
    <w:unhideWhenUsed/>
    <w:rsid w:val="00DB4BC9"/>
    <w:pPr>
      <w:spacing w:after="0"/>
      <w:ind w:left="66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DB4BC9"/>
    <w:pPr>
      <w:spacing w:after="0"/>
      <w:ind w:left="88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DB4BC9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B4BC9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B4BC9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B4BC9"/>
    <w:pPr>
      <w:spacing w:after="0"/>
      <w:ind w:left="1760"/>
    </w:pPr>
    <w:rPr>
      <w:sz w:val="18"/>
      <w:szCs w:val="18"/>
    </w:rPr>
  </w:style>
  <w:style w:type="paragraph" w:customStyle="1" w:styleId="14">
    <w:name w:val="Стиль1"/>
    <w:basedOn w:val="a"/>
    <w:link w:val="15"/>
    <w:qFormat/>
    <w:rsid w:val="00DB4BC9"/>
    <w:pPr>
      <w:spacing w:line="240" w:lineRule="auto"/>
      <w:contextualSpacing/>
    </w:pPr>
    <w:rPr>
      <w:rFonts w:ascii="Times New Roman" w:eastAsiaTheme="minorEastAsia" w:hAnsi="Times New Roman" w:cs="Times New Roman"/>
      <w:b/>
      <w:sz w:val="24"/>
      <w:szCs w:val="24"/>
      <w:u w:val="single"/>
      <w:lang w:eastAsia="ja-JP"/>
    </w:rPr>
  </w:style>
  <w:style w:type="numbering" w:customStyle="1" w:styleId="111">
    <w:name w:val="Нет списка111"/>
    <w:next w:val="a2"/>
    <w:uiPriority w:val="99"/>
    <w:semiHidden/>
    <w:unhideWhenUsed/>
    <w:rsid w:val="00DB4BC9"/>
  </w:style>
  <w:style w:type="character" w:customStyle="1" w:styleId="15">
    <w:name w:val="Стиль1 Знак"/>
    <w:basedOn w:val="a0"/>
    <w:link w:val="14"/>
    <w:rsid w:val="00DB4BC9"/>
    <w:rPr>
      <w:rFonts w:ascii="Times New Roman" w:eastAsiaTheme="minorEastAsia" w:hAnsi="Times New Roman" w:cs="Times New Roman"/>
      <w:b/>
      <w:sz w:val="24"/>
      <w:szCs w:val="24"/>
      <w:u w:val="single"/>
      <w:lang w:eastAsia="ja-JP"/>
    </w:rPr>
  </w:style>
  <w:style w:type="table" w:customStyle="1" w:styleId="30">
    <w:name w:val="Сетка таблицы3"/>
    <w:basedOn w:val="a1"/>
    <w:next w:val="ab"/>
    <w:uiPriority w:val="59"/>
    <w:rsid w:val="00DB4B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екст обычный"/>
    <w:basedOn w:val="a"/>
    <w:qFormat/>
    <w:rsid w:val="00DB4BC9"/>
    <w:pPr>
      <w:widowControl w:val="0"/>
      <w:autoSpaceDE w:val="0"/>
      <w:autoSpaceDN w:val="0"/>
      <w:adjustRightInd w:val="0"/>
      <w:spacing w:after="240" w:line="250" w:lineRule="auto"/>
      <w:ind w:left="85" w:right="85"/>
      <w:contextualSpacing/>
    </w:pPr>
    <w:rPr>
      <w:rFonts w:ascii="Times New Roman" w:eastAsia="Calibri" w:hAnsi="Times New Roman" w:cs="Calibri"/>
      <w:color w:val="231F20"/>
      <w:sz w:val="24"/>
      <w:szCs w:val="28"/>
    </w:rPr>
  </w:style>
  <w:style w:type="paragraph" w:customStyle="1" w:styleId="af0">
    <w:name w:val="Тема"/>
    <w:basedOn w:val="a"/>
    <w:qFormat/>
    <w:rsid w:val="00DB4BC9"/>
    <w:pPr>
      <w:spacing w:after="60" w:line="250" w:lineRule="auto"/>
      <w:contextualSpacing/>
      <w:jc w:val="center"/>
    </w:pPr>
    <w:rPr>
      <w:rFonts w:ascii="Times New Roman" w:eastAsia="Calibri" w:hAnsi="Times New Roman" w:cs="Times New Roman"/>
      <w:b/>
      <w:bCs/>
      <w:color w:val="231F20"/>
      <w:sz w:val="28"/>
      <w:szCs w:val="32"/>
    </w:rPr>
  </w:style>
  <w:style w:type="character" w:customStyle="1" w:styleId="s2">
    <w:name w:val="s2"/>
    <w:basedOn w:val="a0"/>
    <w:rsid w:val="00DB4BC9"/>
  </w:style>
  <w:style w:type="paragraph" w:customStyle="1" w:styleId="s1">
    <w:name w:val="s1"/>
    <w:basedOn w:val="a"/>
    <w:rsid w:val="00DB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Класс"/>
    <w:basedOn w:val="af0"/>
    <w:qFormat/>
    <w:rsid w:val="00DB4BC9"/>
    <w:rPr>
      <w:szCs w:val="44"/>
    </w:rPr>
  </w:style>
  <w:style w:type="paragraph" w:styleId="af2">
    <w:name w:val="Normal (Web)"/>
    <w:basedOn w:val="a"/>
    <w:uiPriority w:val="99"/>
    <w:semiHidden/>
    <w:unhideWhenUsed/>
    <w:rsid w:val="00DB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1"/>
    <w:qFormat/>
    <w:rsid w:val="003D21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af4">
    <w:name w:val="Основной текст Знак"/>
    <w:basedOn w:val="a0"/>
    <w:link w:val="af3"/>
    <w:uiPriority w:val="1"/>
    <w:rsid w:val="003D2168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3D21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3D2168"/>
    <w:pPr>
      <w:widowControl w:val="0"/>
      <w:autoSpaceDE w:val="0"/>
      <w:autoSpaceDN w:val="0"/>
      <w:spacing w:after="0" w:line="240" w:lineRule="auto"/>
      <w:ind w:left="1549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D21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24313</Words>
  <Characters>138588</Characters>
  <Application>Microsoft Office Word</Application>
  <DocSecurity>0</DocSecurity>
  <Lines>1154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Сергеева</cp:lastModifiedBy>
  <cp:revision>11</cp:revision>
  <cp:lastPrinted>2020-01-13T05:33:00Z</cp:lastPrinted>
  <dcterms:created xsi:type="dcterms:W3CDTF">2020-01-06T11:20:00Z</dcterms:created>
  <dcterms:modified xsi:type="dcterms:W3CDTF">2021-04-02T08:46:00Z</dcterms:modified>
</cp:coreProperties>
</file>